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40F89" w14:textId="0FC88888" w:rsidR="005972C9" w:rsidRPr="00543352" w:rsidRDefault="00E52EB4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 RAN WG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  <w:sz w:val="24"/>
          <w:lang w:val="en-US"/>
        </w:rPr>
        <w:t xml:space="preserve"> Meeting #</w:t>
      </w:r>
      <w:r w:rsidR="000A5C62">
        <w:rPr>
          <w:rFonts w:ascii="Arial" w:hAnsi="Arial" w:cs="Arial"/>
          <w:b/>
          <w:sz w:val="24"/>
          <w:lang w:val="en-US"/>
        </w:rPr>
        <w:t>1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1</w:t>
      </w:r>
      <w:r w:rsidR="000A5C62">
        <w:rPr>
          <w:rFonts w:ascii="Arial" w:eastAsiaTheme="minorEastAsia" w:hAnsi="Arial" w:cs="Arial" w:hint="eastAsia"/>
          <w:b/>
          <w:sz w:val="24"/>
          <w:lang w:val="en-US" w:eastAsia="zh-CN"/>
        </w:rPr>
        <w:t>1</w:t>
      </w:r>
      <w:r w:rsidR="003A64A9">
        <w:rPr>
          <w:rFonts w:ascii="Arial" w:eastAsiaTheme="minorEastAsia" w:hAnsi="Arial" w:cs="Arial" w:hint="eastAsia"/>
          <w:b/>
          <w:sz w:val="24"/>
          <w:lang w:val="en-US" w:eastAsia="zh-CN"/>
        </w:rPr>
        <w:t>-e</w:t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  <w:t>R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 w:rsidR="005972C9" w:rsidRPr="00543352">
        <w:rPr>
          <w:rFonts w:ascii="Arial" w:hAnsi="Arial" w:cs="Arial"/>
          <w:b/>
          <w:sz w:val="24"/>
          <w:lang w:val="en-US"/>
        </w:rPr>
        <w:t>-</w:t>
      </w:r>
      <w:r w:rsidR="00892009" w:rsidRPr="00892009">
        <w:rPr>
          <w:rFonts w:ascii="Arial" w:hAnsi="Arial" w:cs="Arial"/>
          <w:b/>
          <w:sz w:val="24"/>
          <w:lang w:val="en-US"/>
        </w:rPr>
        <w:t>2008098</w:t>
      </w:r>
    </w:p>
    <w:p w14:paraId="7ED35341" w14:textId="328F2398" w:rsidR="003749BA" w:rsidRDefault="003A64A9" w:rsidP="005972C9">
      <w:pPr>
        <w:spacing w:after="0"/>
        <w:ind w:left="1988" w:hanging="1988"/>
        <w:rPr>
          <w:rFonts w:ascii="Arial" w:eastAsiaTheme="minorEastAsia" w:hAnsi="Arial" w:cs="Arial"/>
          <w:b/>
          <w:sz w:val="24"/>
          <w:lang w:val="en-US" w:eastAsia="zh-CN"/>
        </w:rPr>
      </w:pPr>
      <w:r w:rsidRPr="003A64A9">
        <w:rPr>
          <w:rFonts w:ascii="Arial" w:eastAsiaTheme="minorEastAsia" w:hAnsi="Arial" w:cs="Arial"/>
          <w:b/>
          <w:sz w:val="24"/>
          <w:lang w:val="en-US" w:eastAsia="zh-CN"/>
        </w:rPr>
        <w:t>Electronic meeting, August 17th - 28th, 2020</w:t>
      </w:r>
    </w:p>
    <w:p w14:paraId="385556A3" w14:textId="77777777" w:rsidR="003A64A9" w:rsidRPr="003A64A9" w:rsidRDefault="003A64A9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C2DD4EF" w14:textId="3B2F501C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52EB4">
        <w:rPr>
          <w:rFonts w:ascii="Arial" w:hAnsi="Arial" w:cs="Arial"/>
          <w:b/>
          <w:sz w:val="24"/>
          <w:lang w:val="en-US"/>
        </w:rPr>
        <w:t>CATT</w:t>
      </w:r>
    </w:p>
    <w:p w14:paraId="554E9317" w14:textId="63847443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92009">
        <w:rPr>
          <w:rFonts w:ascii="Arial" w:hAnsi="Arial" w:cs="Arial" w:hint="eastAsia"/>
          <w:b/>
          <w:sz w:val="24"/>
          <w:lang w:val="en-US" w:eastAsia="zh-CN"/>
        </w:rPr>
        <w:t>Summary of 6.6.1</w:t>
      </w:r>
    </w:p>
    <w:p w14:paraId="426DB106" w14:textId="0AB05689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10F5A">
        <w:rPr>
          <w:rFonts w:ascii="Arial" w:hAnsi="Arial" w:cs="Arial" w:hint="eastAsia"/>
          <w:b/>
          <w:sz w:val="24"/>
          <w:lang w:val="en-US" w:eastAsia="zh-CN"/>
        </w:rPr>
        <w:t>6.6</w:t>
      </w:r>
      <w:r w:rsidR="001473EE">
        <w:rPr>
          <w:rFonts w:ascii="Arial" w:hAnsi="Arial" w:cs="Arial" w:hint="eastAsia"/>
          <w:b/>
          <w:sz w:val="24"/>
          <w:lang w:val="en-US" w:eastAsia="zh-CN"/>
        </w:rPr>
        <w:t>.</w:t>
      </w:r>
      <w:r w:rsidR="00A82963">
        <w:rPr>
          <w:rFonts w:ascii="Arial" w:hAnsi="Arial" w:cs="Arial" w:hint="eastAsia"/>
          <w:b/>
          <w:sz w:val="24"/>
          <w:lang w:val="en-US" w:eastAsia="zh-CN"/>
        </w:rPr>
        <w:t>1</w:t>
      </w:r>
    </w:p>
    <w:p w14:paraId="052CFA97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9962A4E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00E1B5B3" w14:textId="38C3940D" w:rsidR="005972C9" w:rsidRDefault="009550A8" w:rsidP="005972C9">
      <w:pPr>
        <w:pStyle w:val="3GPPText"/>
        <w:rPr>
          <w:lang w:eastAsia="zh-CN"/>
        </w:rPr>
      </w:pPr>
      <w:r w:rsidRPr="009550A8">
        <w:t>In RAN2#11</w:t>
      </w:r>
      <w:r>
        <w:rPr>
          <w:rFonts w:hint="eastAsia"/>
          <w:lang w:eastAsia="zh-CN"/>
        </w:rPr>
        <w:t>1</w:t>
      </w:r>
      <w:r w:rsidRPr="009550A8">
        <w:t xml:space="preserve">-e, the following </w:t>
      </w:r>
      <w:r w:rsidR="00B23685">
        <w:rPr>
          <w:rFonts w:hint="eastAsia"/>
          <w:lang w:eastAsia="zh-CN"/>
        </w:rPr>
        <w:t>contributions</w:t>
      </w:r>
      <w:r w:rsidRPr="009550A8">
        <w:t xml:space="preserve"> have been submitted under the agenda 6.</w:t>
      </w:r>
      <w:r>
        <w:rPr>
          <w:rFonts w:hint="eastAsia"/>
          <w:lang w:eastAsia="zh-CN"/>
        </w:rPr>
        <w:t xml:space="preserve">6.1 </w:t>
      </w:r>
      <w:r w:rsidRPr="009550A8">
        <w:rPr>
          <w:lang w:eastAsia="zh-CN"/>
        </w:rPr>
        <w:t>General and Stage 2 corrections</w:t>
      </w:r>
      <w:r>
        <w:rPr>
          <w:rFonts w:hint="eastAsia"/>
          <w:lang w:eastAsia="zh-CN"/>
        </w:rPr>
        <w:t xml:space="preserve">. </w:t>
      </w:r>
    </w:p>
    <w:p w14:paraId="3132F5A2" w14:textId="7A7B0AEA" w:rsidR="001733B5" w:rsidRDefault="001733B5" w:rsidP="001733B5">
      <w:pPr>
        <w:pStyle w:val="Doc-titl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[1]. </w:t>
      </w:r>
      <w:r w:rsidR="0036502D">
        <w:t>R</w:t>
      </w:r>
      <w:hyperlink r:id="rId8" w:history="1">
        <w:r w:rsidR="0036502D" w:rsidRPr="00451C46">
          <w:rPr>
            <w:rStyle w:val="ae"/>
          </w:rPr>
          <w:t>2-2006841</w:t>
        </w:r>
      </w:hyperlink>
      <w:r w:rsidR="006D4D84">
        <w:rPr>
          <w:rStyle w:val="ae"/>
          <w:rFonts w:eastAsiaTheme="minorEastAsia" w:hint="eastAsia"/>
          <w:lang w:eastAsia="zh-CN"/>
        </w:rPr>
        <w:t xml:space="preserve"> </w:t>
      </w:r>
      <w:r w:rsidR="006D4D84">
        <w:rPr>
          <w:rFonts w:eastAsiaTheme="minorEastAsia" w:hint="eastAsia"/>
          <w:lang w:eastAsia="zh-CN"/>
        </w:rPr>
        <w:t xml:space="preserve"> </w:t>
      </w:r>
      <w:r w:rsidR="0036502D">
        <w:t>Signalling sequence for UL SRS Configuration</w:t>
      </w:r>
      <w:r w:rsidR="0036502D">
        <w:tab/>
      </w:r>
      <w:r w:rsidR="004A09B3">
        <w:rPr>
          <w:rFonts w:eastAsiaTheme="minorEastAsia" w:hint="eastAsia"/>
          <w:lang w:eastAsia="zh-CN"/>
        </w:rPr>
        <w:t xml:space="preserve">             </w:t>
      </w:r>
      <w:r w:rsidR="0036502D">
        <w:t>Ericsson</w:t>
      </w:r>
      <w:r w:rsidR="0036502D">
        <w:tab/>
      </w:r>
      <w:r w:rsidR="0036502D">
        <w:tab/>
      </w:r>
    </w:p>
    <w:p w14:paraId="0B4B8550" w14:textId="23734A9B" w:rsidR="0036502D" w:rsidRPr="001733B5" w:rsidRDefault="001733B5" w:rsidP="001733B5">
      <w:pPr>
        <w:pStyle w:val="Doc-titl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[2]. </w:t>
      </w:r>
      <w:r w:rsidR="0036502D" w:rsidRPr="00741C3E">
        <w:rPr>
          <w:lang w:val="sv-SE"/>
        </w:rPr>
        <w:t>R</w:t>
      </w:r>
      <w:hyperlink r:id="rId9" w:history="1">
        <w:r w:rsidR="0036502D" w:rsidRPr="00741C3E">
          <w:rPr>
            <w:rStyle w:val="ae"/>
            <w:lang w:val="sv-SE"/>
          </w:rPr>
          <w:t>2-2007630</w:t>
        </w:r>
      </w:hyperlink>
      <w:r w:rsidR="0036502D" w:rsidRPr="00741C3E">
        <w:rPr>
          <w:lang w:val="sv-SE"/>
        </w:rPr>
        <w:tab/>
      </w:r>
      <w:r w:rsidR="006D4D84">
        <w:rPr>
          <w:rFonts w:eastAsiaTheme="minorEastAsia" w:hint="eastAsia"/>
          <w:lang w:val="sv-SE" w:eastAsia="zh-CN"/>
        </w:rPr>
        <w:t xml:space="preserve">  </w:t>
      </w:r>
      <w:r w:rsidR="0036502D" w:rsidRPr="00741C3E">
        <w:rPr>
          <w:lang w:val="sv-SE"/>
        </w:rPr>
        <w:t>Correction to SUPL support for NR positioning methods</w:t>
      </w:r>
      <w:r w:rsidR="0036502D" w:rsidRPr="00741C3E">
        <w:rPr>
          <w:lang w:val="sv-SE"/>
        </w:rPr>
        <w:tab/>
        <w:t>Qualcomm Incorporated</w:t>
      </w:r>
    </w:p>
    <w:p w14:paraId="2583D6F3" w14:textId="58DA23C9" w:rsidR="0036502D" w:rsidRDefault="001733B5" w:rsidP="0036502D">
      <w:pPr>
        <w:pStyle w:val="Doc-titl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[3]. </w:t>
      </w:r>
      <w:r w:rsidR="0036502D">
        <w:t>R</w:t>
      </w:r>
      <w:hyperlink r:id="rId10" w:history="1">
        <w:r w:rsidR="0036502D" w:rsidRPr="00451C46">
          <w:rPr>
            <w:rStyle w:val="ae"/>
          </w:rPr>
          <w:t>2-2007828</w:t>
        </w:r>
      </w:hyperlink>
      <w:r w:rsidR="006D4D84" w:rsidRPr="006D4D84">
        <w:rPr>
          <w:rStyle w:val="ae"/>
          <w:rFonts w:eastAsiaTheme="minorEastAsia" w:hint="eastAsia"/>
          <w:u w:val="none"/>
          <w:lang w:eastAsia="zh-CN"/>
        </w:rPr>
        <w:t xml:space="preserve">   </w:t>
      </w:r>
      <w:r w:rsidR="0036502D">
        <w:t>DraftCR to Stage-2 for gNB and LMF information transfer</w:t>
      </w:r>
      <w:r w:rsidR="0036502D">
        <w:tab/>
        <w:t>Huawei, HiSilicon</w:t>
      </w:r>
      <w:r w:rsidR="0036502D">
        <w:tab/>
      </w:r>
    </w:p>
    <w:p w14:paraId="43FCED17" w14:textId="439BAA04" w:rsidR="0036502D" w:rsidRDefault="001733B5" w:rsidP="0036502D">
      <w:pPr>
        <w:pStyle w:val="Doc-titl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[4]. </w:t>
      </w:r>
      <w:r w:rsidR="0036502D">
        <w:t>R</w:t>
      </w:r>
      <w:hyperlink r:id="rId11" w:history="1">
        <w:r w:rsidR="0036502D" w:rsidRPr="00451C46">
          <w:rPr>
            <w:rStyle w:val="ae"/>
          </w:rPr>
          <w:t>2-2007829</w:t>
        </w:r>
      </w:hyperlink>
      <w:r w:rsidR="0036502D">
        <w:tab/>
      </w:r>
      <w:r w:rsidR="006D4D84">
        <w:rPr>
          <w:rFonts w:eastAsiaTheme="minorEastAsia" w:hint="eastAsia"/>
          <w:lang w:eastAsia="zh-CN"/>
        </w:rPr>
        <w:t xml:space="preserve">  </w:t>
      </w:r>
      <w:r w:rsidR="0036502D">
        <w:t>Text proposal on stage2 spec for aperiodic SRS</w:t>
      </w:r>
      <w:r w:rsidR="0036502D">
        <w:tab/>
      </w:r>
      <w:r w:rsidR="004A09B3">
        <w:rPr>
          <w:rFonts w:eastAsiaTheme="minorEastAsia" w:hint="eastAsia"/>
          <w:lang w:eastAsia="zh-CN"/>
        </w:rPr>
        <w:t xml:space="preserve">             </w:t>
      </w:r>
      <w:r w:rsidR="0036502D">
        <w:t>Huawei, HiSilicon</w:t>
      </w:r>
      <w:r w:rsidR="0036502D">
        <w:tab/>
      </w:r>
    </w:p>
    <w:p w14:paraId="593D3B20" w14:textId="1FCC2C3E" w:rsidR="0036502D" w:rsidRDefault="001733B5" w:rsidP="0036502D">
      <w:pPr>
        <w:pStyle w:val="Doc-titl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[5]. </w:t>
      </w:r>
      <w:r w:rsidR="0036502D">
        <w:t>R</w:t>
      </w:r>
      <w:hyperlink r:id="rId12" w:history="1">
        <w:r w:rsidR="0036502D" w:rsidRPr="00451C46">
          <w:rPr>
            <w:rStyle w:val="ae"/>
          </w:rPr>
          <w:t>2-2007830</w:t>
        </w:r>
      </w:hyperlink>
      <w:r w:rsidR="0036502D">
        <w:tab/>
      </w:r>
      <w:r w:rsidR="006D4D84">
        <w:rPr>
          <w:rFonts w:eastAsiaTheme="minorEastAsia" w:hint="eastAsia"/>
          <w:lang w:eastAsia="zh-CN"/>
        </w:rPr>
        <w:t xml:space="preserve">  </w:t>
      </w:r>
      <w:r w:rsidR="0036502D">
        <w:t>TP for POSITIONING INFORMATION REQUEST</w:t>
      </w:r>
      <w:r w:rsidR="0036502D">
        <w:tab/>
      </w:r>
      <w:r w:rsidR="00F35F06">
        <w:rPr>
          <w:rFonts w:eastAsiaTheme="minorEastAsia" w:hint="eastAsia"/>
          <w:lang w:eastAsia="zh-CN"/>
        </w:rPr>
        <w:tab/>
      </w:r>
      <w:r w:rsidR="0036502D">
        <w:t>Huawei, HiSilicon</w:t>
      </w:r>
      <w:r w:rsidR="0036502D">
        <w:tab/>
      </w:r>
    </w:p>
    <w:p w14:paraId="67B781B8" w14:textId="4396C923" w:rsidR="0036502D" w:rsidRPr="0036502D" w:rsidRDefault="001733B5" w:rsidP="0036502D">
      <w:pPr>
        <w:pStyle w:val="Doc-title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[6]. </w:t>
      </w:r>
      <w:r w:rsidR="0036502D">
        <w:t>R</w:t>
      </w:r>
      <w:hyperlink r:id="rId13" w:history="1">
        <w:r w:rsidR="0036502D" w:rsidRPr="00451C46">
          <w:rPr>
            <w:rStyle w:val="ae"/>
          </w:rPr>
          <w:t>2-2007831</w:t>
        </w:r>
      </w:hyperlink>
      <w:r w:rsidR="0036502D">
        <w:tab/>
      </w:r>
      <w:r w:rsidR="006D4D84">
        <w:rPr>
          <w:rFonts w:eastAsiaTheme="minorEastAsia" w:hint="eastAsia"/>
          <w:lang w:eastAsia="zh-CN"/>
        </w:rPr>
        <w:t xml:space="preserve">  </w:t>
      </w:r>
      <w:r w:rsidR="0036502D">
        <w:t>Miscellaneous correction to stage2 specification</w:t>
      </w:r>
      <w:r w:rsidR="0036502D">
        <w:tab/>
      </w:r>
      <w:r w:rsidR="004A09B3">
        <w:rPr>
          <w:rFonts w:eastAsiaTheme="minorEastAsia" w:hint="eastAsia"/>
          <w:lang w:eastAsia="zh-CN"/>
        </w:rPr>
        <w:t xml:space="preserve">             </w:t>
      </w:r>
      <w:r w:rsidR="0036502D">
        <w:t>Huawei, HiSilicon</w:t>
      </w:r>
      <w:r w:rsidR="0036502D">
        <w:tab/>
      </w:r>
    </w:p>
    <w:p w14:paraId="245A83C5" w14:textId="117133D3" w:rsidR="006D1166" w:rsidRDefault="006D1166" w:rsidP="002E34C8">
      <w:pPr>
        <w:pStyle w:val="3GPPText"/>
        <w:rPr>
          <w:lang w:eastAsia="zh-CN"/>
        </w:rPr>
      </w:pPr>
      <w:r>
        <w:t xml:space="preserve">In this contribution, we </w:t>
      </w:r>
      <w:r w:rsidR="00FA3FD8">
        <w:rPr>
          <w:rFonts w:hint="eastAsia"/>
          <w:lang w:eastAsia="zh-CN"/>
        </w:rPr>
        <w:t>classified these CRs into two groups: one is the CRs for approval and the other is CRs for discussion and approval.</w:t>
      </w:r>
    </w:p>
    <w:p w14:paraId="25775171" w14:textId="7159E262" w:rsidR="006D1166" w:rsidRPr="002E34C8" w:rsidRDefault="006D1166" w:rsidP="006D1166">
      <w:pPr>
        <w:pStyle w:val="3GPPText"/>
        <w:rPr>
          <w:b/>
          <w:sz w:val="24"/>
          <w:u w:val="single"/>
          <w:lang w:eastAsia="zh-CN"/>
        </w:rPr>
      </w:pPr>
      <w:r w:rsidRPr="002E34C8">
        <w:rPr>
          <w:rFonts w:hint="eastAsia"/>
          <w:b/>
          <w:sz w:val="24"/>
          <w:u w:val="single"/>
          <w:lang w:eastAsia="zh-CN"/>
        </w:rPr>
        <w:t>CR</w:t>
      </w:r>
      <w:r w:rsidR="0010417E">
        <w:rPr>
          <w:rFonts w:hint="eastAsia"/>
          <w:b/>
          <w:sz w:val="24"/>
          <w:u w:val="single"/>
          <w:lang w:eastAsia="zh-CN"/>
        </w:rPr>
        <w:t>s</w:t>
      </w:r>
      <w:r w:rsidRPr="002E34C8">
        <w:rPr>
          <w:rFonts w:hint="eastAsia"/>
          <w:b/>
          <w:sz w:val="24"/>
          <w:u w:val="single"/>
          <w:lang w:eastAsia="zh-CN"/>
        </w:rPr>
        <w:t xml:space="preserve"> for approval:</w:t>
      </w:r>
    </w:p>
    <w:p w14:paraId="456AD8CE" w14:textId="6CCFDE08" w:rsidR="006D1166" w:rsidRDefault="006D1166" w:rsidP="006D1166">
      <w:pPr>
        <w:pStyle w:val="3GPPText"/>
        <w:numPr>
          <w:ilvl w:val="0"/>
          <w:numId w:val="25"/>
        </w:numPr>
        <w:rPr>
          <w:lang w:val="sv-SE" w:eastAsia="zh-CN"/>
        </w:rPr>
      </w:pPr>
      <w:r w:rsidRPr="00741C3E">
        <w:rPr>
          <w:lang w:val="sv-SE"/>
        </w:rPr>
        <w:t>Correction to SUPL support for NR positioning methods</w:t>
      </w:r>
      <w:r w:rsidR="00C921B4">
        <w:rPr>
          <w:rFonts w:hint="eastAsia"/>
          <w:lang w:val="sv-SE" w:eastAsia="zh-CN"/>
        </w:rPr>
        <w:t xml:space="preserve"> [2];</w:t>
      </w:r>
    </w:p>
    <w:p w14:paraId="32D8551A" w14:textId="6C2D254C" w:rsidR="00CA5369" w:rsidRPr="00D077C6" w:rsidRDefault="00CA5369" w:rsidP="00CA5369">
      <w:pPr>
        <w:pStyle w:val="a4"/>
        <w:numPr>
          <w:ilvl w:val="0"/>
          <w:numId w:val="25"/>
        </w:numPr>
        <w:rPr>
          <w:rFonts w:ascii="Times New Roman" w:hAnsi="Times New Roman"/>
          <w:lang w:eastAsia="zh-CN"/>
        </w:rPr>
      </w:pPr>
      <w:r w:rsidRPr="00D077C6">
        <w:rPr>
          <w:rFonts w:ascii="Times New Roman" w:eastAsiaTheme="minorEastAsia" w:hAnsi="Times New Roman"/>
          <w:lang w:eastAsia="zh-CN"/>
        </w:rPr>
        <w:t xml:space="preserve">Definition and </w:t>
      </w:r>
      <w:r w:rsidRPr="00D077C6">
        <w:rPr>
          <w:rFonts w:ascii="Times New Roman" w:hAnsi="Times New Roman"/>
          <w:lang w:eastAsia="zh-CN"/>
        </w:rPr>
        <w:t xml:space="preserve">explanation </w:t>
      </w:r>
      <w:r w:rsidR="008020F8" w:rsidRPr="00D077C6">
        <w:rPr>
          <w:rFonts w:ascii="Times New Roman" w:eastAsiaTheme="minorEastAsia" w:hAnsi="Times New Roman"/>
          <w:lang w:eastAsia="zh-CN"/>
        </w:rPr>
        <w:t>corrections</w:t>
      </w:r>
      <w:r w:rsidR="00C921B4" w:rsidRPr="00D077C6">
        <w:rPr>
          <w:rFonts w:ascii="Times New Roman" w:eastAsiaTheme="minorEastAsia" w:hAnsi="Times New Roman"/>
          <w:lang w:eastAsia="zh-CN"/>
        </w:rPr>
        <w:t xml:space="preserve"> [6]</w:t>
      </w:r>
      <w:r w:rsidRPr="00D077C6">
        <w:rPr>
          <w:rFonts w:ascii="Times New Roman" w:eastAsiaTheme="minorEastAsia" w:hAnsi="Times New Roman"/>
          <w:lang w:eastAsia="zh-CN"/>
        </w:rPr>
        <w:t>:</w:t>
      </w:r>
    </w:p>
    <w:p w14:paraId="6B9E6038" w14:textId="3045901A" w:rsidR="00CA5369" w:rsidRPr="003436DB" w:rsidRDefault="00CA5369" w:rsidP="00CA5369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CA5369">
        <w:rPr>
          <w:rFonts w:cs="Arial"/>
          <w:lang w:eastAsia="zh-CN"/>
        </w:rPr>
        <w:t>Addition of definition for “SRS-only RP”</w:t>
      </w:r>
    </w:p>
    <w:p w14:paraId="42229AE3" w14:textId="4D0ACBCC" w:rsidR="003436DB" w:rsidRPr="007E1342" w:rsidRDefault="003436DB" w:rsidP="00D920D6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CA5369">
        <w:rPr>
          <w:rFonts w:cs="Arial"/>
          <w:lang w:eastAsia="zh-CN"/>
        </w:rPr>
        <w:t>Changing of the definition for A-</w:t>
      </w:r>
      <w:proofErr w:type="spellStart"/>
      <w:r w:rsidRPr="00CA5369">
        <w:rPr>
          <w:rFonts w:cs="Arial"/>
          <w:lang w:eastAsia="zh-CN"/>
        </w:rPr>
        <w:t>AoA</w:t>
      </w:r>
      <w:proofErr w:type="spellEnd"/>
      <w:r w:rsidRPr="00CA5369">
        <w:rPr>
          <w:rFonts w:cs="Arial"/>
          <w:lang w:eastAsia="zh-CN"/>
        </w:rPr>
        <w:t xml:space="preserve"> and citing the abbreviation</w:t>
      </w:r>
      <w:r w:rsidR="00D920D6" w:rsidRPr="00D920D6">
        <w:rPr>
          <w:rFonts w:cs="Arial"/>
          <w:lang w:eastAsia="zh-CN"/>
        </w:rPr>
        <w:t xml:space="preserve"> in the main text</w:t>
      </w:r>
      <w:r w:rsidRPr="00CA5369">
        <w:rPr>
          <w:rFonts w:cs="Arial"/>
          <w:lang w:eastAsia="zh-CN"/>
        </w:rPr>
        <w:t xml:space="preserve"> for A-</w:t>
      </w:r>
      <w:proofErr w:type="spellStart"/>
      <w:r w:rsidRPr="00CA5369">
        <w:rPr>
          <w:rFonts w:cs="Arial"/>
          <w:lang w:eastAsia="zh-CN"/>
        </w:rPr>
        <w:t>AoA</w:t>
      </w:r>
      <w:proofErr w:type="spellEnd"/>
      <w:r w:rsidRPr="00CA5369">
        <w:rPr>
          <w:rFonts w:cs="Arial"/>
          <w:lang w:eastAsia="zh-CN"/>
        </w:rPr>
        <w:t xml:space="preserve"> and Z-</w:t>
      </w:r>
      <w:proofErr w:type="spellStart"/>
      <w:r w:rsidRPr="00CA5369">
        <w:rPr>
          <w:rFonts w:cs="Arial"/>
          <w:lang w:eastAsia="zh-CN"/>
        </w:rPr>
        <w:t>AoA</w:t>
      </w:r>
      <w:proofErr w:type="spellEnd"/>
      <w:r w:rsidRPr="00CA5369">
        <w:rPr>
          <w:rFonts w:cs="Arial"/>
          <w:lang w:eastAsia="zh-CN"/>
        </w:rPr>
        <w:t xml:space="preserve"> accordingly</w:t>
      </w:r>
    </w:p>
    <w:p w14:paraId="5140375E" w14:textId="77777777" w:rsidR="003436DB" w:rsidRPr="00CA5369" w:rsidRDefault="003436DB" w:rsidP="003436DB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CA5369">
        <w:rPr>
          <w:rFonts w:cs="Arial"/>
          <w:lang w:eastAsia="zh-CN"/>
        </w:rPr>
        <w:t xml:space="preserve">Addition of explanation for abbreviations </w:t>
      </w:r>
      <w:proofErr w:type="spellStart"/>
      <w:r w:rsidRPr="00CA5369">
        <w:rPr>
          <w:rFonts w:cs="Arial"/>
          <w:lang w:eastAsia="zh-CN"/>
        </w:rPr>
        <w:t>posSI</w:t>
      </w:r>
      <w:proofErr w:type="spellEnd"/>
      <w:r w:rsidRPr="00CA5369">
        <w:rPr>
          <w:rFonts w:cs="Arial"/>
          <w:lang w:eastAsia="zh-CN"/>
        </w:rPr>
        <w:t xml:space="preserve"> and RSRQ</w:t>
      </w:r>
    </w:p>
    <w:p w14:paraId="2FACC6E5" w14:textId="77777777" w:rsidR="003436DB" w:rsidRPr="005025B2" w:rsidRDefault="003436DB" w:rsidP="003436DB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8020F8">
        <w:rPr>
          <w:rFonts w:cs="Arial"/>
          <w:lang w:eastAsia="zh-CN"/>
        </w:rPr>
        <w:t xml:space="preserve">Correction of the typos and action sequence of the role of </w:t>
      </w:r>
      <w:proofErr w:type="spellStart"/>
      <w:r w:rsidRPr="008020F8">
        <w:rPr>
          <w:rFonts w:cs="Arial"/>
          <w:lang w:eastAsia="zh-CN"/>
        </w:rPr>
        <w:t>gNB</w:t>
      </w:r>
      <w:proofErr w:type="spellEnd"/>
      <w:r>
        <w:rPr>
          <w:rFonts w:eastAsiaTheme="minorEastAsia" w:cs="Arial" w:hint="eastAsia"/>
          <w:lang w:eastAsia="zh-CN"/>
        </w:rPr>
        <w:t>;</w:t>
      </w:r>
    </w:p>
    <w:p w14:paraId="30CFEBF2" w14:textId="77777777" w:rsidR="003436DB" w:rsidRPr="008020F8" w:rsidRDefault="003436DB" w:rsidP="003436DB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8020F8">
        <w:rPr>
          <w:rFonts w:cs="Arial"/>
          <w:lang w:eastAsia="zh-CN"/>
        </w:rPr>
        <w:t>Addition of location measurement indication for NR DL-PRS measurements</w:t>
      </w:r>
    </w:p>
    <w:p w14:paraId="398F2A43" w14:textId="32C50198" w:rsidR="00CA5369" w:rsidRPr="003436DB" w:rsidRDefault="00CA5369" w:rsidP="00FA3FD8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CA5369">
        <w:rPr>
          <w:rFonts w:cs="Arial"/>
          <w:lang w:eastAsia="zh-CN"/>
        </w:rPr>
        <w:t xml:space="preserve">Addition of NG-RAN measurement of </w:t>
      </w:r>
      <w:proofErr w:type="spellStart"/>
      <w:r w:rsidRPr="00CA5369">
        <w:rPr>
          <w:rFonts w:cs="Arial"/>
          <w:lang w:eastAsia="zh-CN"/>
        </w:rPr>
        <w:t>AoA</w:t>
      </w:r>
      <w:proofErr w:type="spellEnd"/>
      <w:r w:rsidRPr="00CA5369">
        <w:rPr>
          <w:rFonts w:cs="Arial"/>
          <w:lang w:eastAsia="zh-CN"/>
        </w:rPr>
        <w:t xml:space="preserve"> to E-CID</w:t>
      </w:r>
    </w:p>
    <w:p w14:paraId="5C4A7FD5" w14:textId="77777777" w:rsidR="003436DB" w:rsidRPr="00CA5369" w:rsidRDefault="003436DB" w:rsidP="003436DB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5025B2">
        <w:rPr>
          <w:rFonts w:cs="Arial"/>
          <w:lang w:eastAsia="zh-CN"/>
        </w:rPr>
        <w:t>Change the interface name from NLs to NL1 in 6.1.5</w:t>
      </w:r>
    </w:p>
    <w:p w14:paraId="4382B103" w14:textId="24CB1AA2" w:rsidR="00CA7DB7" w:rsidRPr="00CA7DB7" w:rsidRDefault="003E06CB" w:rsidP="00CA7DB7">
      <w:pPr>
        <w:pStyle w:val="3GPPText"/>
        <w:numPr>
          <w:ilvl w:val="0"/>
          <w:numId w:val="25"/>
        </w:numPr>
        <w:rPr>
          <w:lang w:val="sv-SE" w:eastAsia="zh-CN"/>
        </w:rPr>
      </w:pPr>
      <w:proofErr w:type="spellStart"/>
      <w:r>
        <w:rPr>
          <w:rFonts w:hint="eastAsia"/>
          <w:lang w:eastAsia="zh-CN"/>
        </w:rPr>
        <w:t>NRPPa</w:t>
      </w:r>
      <w:proofErr w:type="spellEnd"/>
      <w:r>
        <w:rPr>
          <w:rFonts w:hint="eastAsia"/>
          <w:lang w:eastAsia="zh-CN"/>
        </w:rPr>
        <w:t xml:space="preserve"> info</w:t>
      </w:r>
      <w:r w:rsidR="00CA7DB7">
        <w:rPr>
          <w:rFonts w:hint="eastAsia"/>
          <w:lang w:eastAsia="zh-CN"/>
        </w:rPr>
        <w:t xml:space="preserve"> for UL </w:t>
      </w:r>
      <w:r w:rsidR="00CA7DB7">
        <w:rPr>
          <w:rFonts w:eastAsiaTheme="minorEastAsia" w:hint="eastAsia"/>
          <w:lang w:val="sv-SE" w:eastAsia="zh-CN"/>
        </w:rPr>
        <w:t>Positioning methods</w:t>
      </w:r>
      <w:r w:rsidR="00C921B4">
        <w:rPr>
          <w:rFonts w:eastAsiaTheme="minorEastAsia" w:hint="eastAsia"/>
          <w:lang w:val="sv-SE" w:eastAsia="zh-CN"/>
        </w:rPr>
        <w:t xml:space="preserve"> [3].</w:t>
      </w:r>
    </w:p>
    <w:p w14:paraId="2022364C" w14:textId="204EC2C3" w:rsidR="00FA3FD8" w:rsidRPr="002E34C8" w:rsidRDefault="00FA3FD8" w:rsidP="00FA3FD8">
      <w:pPr>
        <w:pStyle w:val="3GPPText"/>
        <w:rPr>
          <w:b/>
          <w:sz w:val="24"/>
          <w:u w:val="single"/>
          <w:lang w:eastAsia="zh-CN"/>
        </w:rPr>
      </w:pPr>
      <w:r w:rsidRPr="002E34C8">
        <w:rPr>
          <w:rFonts w:hint="eastAsia"/>
          <w:b/>
          <w:sz w:val="24"/>
          <w:u w:val="single"/>
          <w:lang w:eastAsia="zh-CN"/>
        </w:rPr>
        <w:t>CR</w:t>
      </w:r>
      <w:r w:rsidR="0010417E">
        <w:rPr>
          <w:rFonts w:hint="eastAsia"/>
          <w:b/>
          <w:sz w:val="24"/>
          <w:u w:val="single"/>
          <w:lang w:eastAsia="zh-CN"/>
        </w:rPr>
        <w:t>s</w:t>
      </w:r>
      <w:r w:rsidRPr="002E34C8">
        <w:rPr>
          <w:rFonts w:hint="eastAsia"/>
          <w:b/>
          <w:sz w:val="24"/>
          <w:u w:val="single"/>
          <w:lang w:eastAsia="zh-CN"/>
        </w:rPr>
        <w:t xml:space="preserve"> for discussion and approval:</w:t>
      </w:r>
    </w:p>
    <w:p w14:paraId="67DEAC35" w14:textId="0720D9AE" w:rsidR="00691E43" w:rsidRPr="00F35F06" w:rsidRDefault="00EF166D" w:rsidP="00CA7DB7">
      <w:pPr>
        <w:pStyle w:val="a4"/>
        <w:numPr>
          <w:ilvl w:val="0"/>
          <w:numId w:val="26"/>
        </w:numPr>
        <w:rPr>
          <w:rFonts w:ascii="Times New Roman" w:hAnsi="Times New Roman"/>
          <w:lang w:eastAsia="zh-CN"/>
        </w:rPr>
      </w:pPr>
      <w:r w:rsidRPr="00F35F06">
        <w:rPr>
          <w:rFonts w:ascii="Times New Roman" w:hAnsi="Times New Roman"/>
        </w:rPr>
        <w:t>Text proposal on stage2 spec for aperiodic SRS</w:t>
      </w:r>
      <w:r w:rsidR="00C921B4" w:rsidRPr="00F35F06">
        <w:rPr>
          <w:rFonts w:ascii="Times New Roman" w:eastAsiaTheme="minorEastAsia" w:hAnsi="Times New Roman"/>
          <w:lang w:eastAsia="zh-CN"/>
        </w:rPr>
        <w:t xml:space="preserve"> [4];</w:t>
      </w:r>
    </w:p>
    <w:p w14:paraId="408332AA" w14:textId="32DAFB31" w:rsidR="00EF166D" w:rsidRPr="00F35F06" w:rsidRDefault="00EF166D" w:rsidP="00CA7DB7">
      <w:pPr>
        <w:pStyle w:val="a4"/>
        <w:numPr>
          <w:ilvl w:val="0"/>
          <w:numId w:val="26"/>
        </w:numPr>
        <w:rPr>
          <w:rFonts w:ascii="Times New Roman" w:hAnsi="Times New Roman"/>
          <w:lang w:eastAsia="zh-CN"/>
        </w:rPr>
      </w:pPr>
      <w:proofErr w:type="spellStart"/>
      <w:r w:rsidRPr="00F35F06">
        <w:rPr>
          <w:rFonts w:ascii="Times New Roman" w:hAnsi="Times New Roman"/>
        </w:rPr>
        <w:t>Signalling</w:t>
      </w:r>
      <w:proofErr w:type="spellEnd"/>
      <w:r w:rsidRPr="00F35F06">
        <w:rPr>
          <w:rFonts w:ascii="Times New Roman" w:hAnsi="Times New Roman"/>
        </w:rPr>
        <w:t xml:space="preserve"> sequence for UL SRS Configuration</w:t>
      </w:r>
      <w:r w:rsidR="00C921B4" w:rsidRPr="00F35F06">
        <w:rPr>
          <w:rFonts w:ascii="Times New Roman" w:eastAsiaTheme="minorEastAsia" w:hAnsi="Times New Roman"/>
          <w:lang w:eastAsia="zh-CN"/>
        </w:rPr>
        <w:t xml:space="preserve"> [1];</w:t>
      </w:r>
    </w:p>
    <w:p w14:paraId="7AD2F899" w14:textId="39EA4C1C" w:rsidR="00EF166D" w:rsidRPr="00F35F06" w:rsidRDefault="00EF166D" w:rsidP="00CA7DB7">
      <w:pPr>
        <w:pStyle w:val="a4"/>
        <w:numPr>
          <w:ilvl w:val="0"/>
          <w:numId w:val="26"/>
        </w:numPr>
        <w:rPr>
          <w:rFonts w:ascii="Times New Roman" w:hAnsi="Times New Roman"/>
          <w:lang w:eastAsia="zh-CN"/>
        </w:rPr>
      </w:pPr>
      <w:r w:rsidRPr="00F35F06">
        <w:rPr>
          <w:rFonts w:ascii="Times New Roman" w:hAnsi="Times New Roman"/>
        </w:rPr>
        <w:t xml:space="preserve">LMF requesting SRS configuration from the serving </w:t>
      </w:r>
      <w:proofErr w:type="spellStart"/>
      <w:r w:rsidRPr="00F35F06">
        <w:rPr>
          <w:rFonts w:ascii="Times New Roman" w:hAnsi="Times New Roman"/>
        </w:rPr>
        <w:t>gNB</w:t>
      </w:r>
      <w:proofErr w:type="spellEnd"/>
      <w:r w:rsidR="00C921B4" w:rsidRPr="00F35F06">
        <w:rPr>
          <w:rFonts w:ascii="Times New Roman" w:eastAsiaTheme="minorEastAsia" w:hAnsi="Times New Roman"/>
          <w:lang w:eastAsia="zh-CN"/>
        </w:rPr>
        <w:t xml:space="preserve"> [5].</w:t>
      </w:r>
    </w:p>
    <w:p w14:paraId="3EDDE80A" w14:textId="77777777" w:rsidR="002E34C8" w:rsidRDefault="002E34C8" w:rsidP="00691E43">
      <w:pPr>
        <w:rPr>
          <w:lang w:eastAsia="zh-CN"/>
        </w:rPr>
      </w:pPr>
    </w:p>
    <w:p w14:paraId="50D9F989" w14:textId="57BDB876" w:rsidR="001733B5" w:rsidRDefault="001733B5" w:rsidP="001733B5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Discussion</w:t>
      </w:r>
    </w:p>
    <w:p w14:paraId="546C3F1A" w14:textId="129DCDFE" w:rsidR="001733B5" w:rsidRDefault="00A54360" w:rsidP="00A54360">
      <w:pPr>
        <w:pStyle w:val="2"/>
        <w:rPr>
          <w:lang w:eastAsia="zh-CN"/>
        </w:rPr>
      </w:pPr>
      <w:r>
        <w:t>CR</w:t>
      </w:r>
      <w:r w:rsidR="004C067A">
        <w:rPr>
          <w:rFonts w:hint="eastAsia"/>
          <w:lang w:eastAsia="zh-CN"/>
        </w:rPr>
        <w:t>s</w:t>
      </w:r>
      <w:r>
        <w:t xml:space="preserve"> for approval</w:t>
      </w:r>
    </w:p>
    <w:p w14:paraId="1ED7286C" w14:textId="7C716D4D" w:rsidR="00A54360" w:rsidRPr="00A54360" w:rsidRDefault="00A54360" w:rsidP="00A54360">
      <w:pPr>
        <w:pStyle w:val="3"/>
        <w:rPr>
          <w:lang w:eastAsia="zh-CN"/>
        </w:rPr>
      </w:pPr>
      <w:r w:rsidRPr="00741C3E">
        <w:rPr>
          <w:lang w:val="sv-SE"/>
        </w:rPr>
        <w:t>Correction to SUPL support for NR positioning methods</w:t>
      </w:r>
    </w:p>
    <w:p w14:paraId="58ACB506" w14:textId="75D56F88" w:rsidR="002E34C8" w:rsidRPr="00773C6E" w:rsidRDefault="00A54360" w:rsidP="00691E43">
      <w:pPr>
        <w:rPr>
          <w:noProof/>
          <w:sz w:val="22"/>
          <w:szCs w:val="22"/>
          <w:lang w:eastAsia="zh-CN"/>
        </w:rPr>
      </w:pPr>
      <w:r w:rsidRPr="00773C6E">
        <w:rPr>
          <w:sz w:val="22"/>
          <w:szCs w:val="22"/>
        </w:rPr>
        <w:t xml:space="preserve">It is pointed </w:t>
      </w:r>
      <w:r w:rsidRPr="00773C6E">
        <w:rPr>
          <w:sz w:val="22"/>
          <w:szCs w:val="22"/>
          <w:lang w:eastAsia="zh-CN"/>
        </w:rPr>
        <w:t xml:space="preserve">out </w:t>
      </w:r>
      <w:r w:rsidRPr="00773C6E">
        <w:rPr>
          <w:sz w:val="22"/>
          <w:szCs w:val="22"/>
        </w:rPr>
        <w:t xml:space="preserve">that </w:t>
      </w:r>
      <w:r w:rsidR="00773C6E" w:rsidRPr="00773C6E">
        <w:rPr>
          <w:sz w:val="22"/>
          <w:szCs w:val="22"/>
          <w:lang w:eastAsia="zh-CN"/>
        </w:rPr>
        <w:t>t</w:t>
      </w:r>
      <w:r w:rsidRPr="00773C6E">
        <w:rPr>
          <w:noProof/>
          <w:sz w:val="22"/>
          <w:szCs w:val="22"/>
        </w:rPr>
        <w:t>he NR positioning methods (DL-TDOA, DL-AoD, Multi-RTT, NR E-CID (downlink), UL-TDOA, UL-AoA) have been added to OMA SUPL ULP V2.0. However, Table 4.3.1-1 currently indicates no support for these positioning methods in SUPL.</w:t>
      </w:r>
    </w:p>
    <w:p w14:paraId="1824B429" w14:textId="6F53D1A3" w:rsidR="00773C6E" w:rsidRPr="00773C6E" w:rsidRDefault="00773C6E" w:rsidP="00691E43">
      <w:pPr>
        <w:rPr>
          <w:sz w:val="22"/>
          <w:szCs w:val="22"/>
          <w:lang w:eastAsia="zh-CN"/>
        </w:rPr>
      </w:pPr>
      <w:r w:rsidRPr="00773C6E">
        <w:rPr>
          <w:noProof/>
          <w:sz w:val="22"/>
          <w:szCs w:val="22"/>
          <w:lang w:eastAsia="zh-CN"/>
        </w:rPr>
        <w:t xml:space="preserve">So it is proposed in [2]: </w:t>
      </w:r>
      <w:r w:rsidRPr="00773C6E">
        <w:rPr>
          <w:rFonts w:eastAsiaTheme="minorEastAsia"/>
          <w:noProof/>
          <w:sz w:val="22"/>
          <w:szCs w:val="22"/>
        </w:rPr>
        <w:t xml:space="preserve">Support for NR positioning methods in SUPL has been changed to </w:t>
      </w:r>
      <w:r w:rsidRPr="00773C6E">
        <w:rPr>
          <w:sz w:val="22"/>
          <w:szCs w:val="22"/>
        </w:rPr>
        <w:t>"</w:t>
      </w:r>
      <w:r w:rsidRPr="00773C6E">
        <w:rPr>
          <w:rFonts w:eastAsiaTheme="minorEastAsia"/>
          <w:noProof/>
          <w:sz w:val="22"/>
          <w:szCs w:val="22"/>
        </w:rPr>
        <w:t>Yes</w:t>
      </w:r>
      <w:r w:rsidRPr="00773C6E">
        <w:rPr>
          <w:sz w:val="22"/>
          <w:szCs w:val="22"/>
        </w:rPr>
        <w:t>"</w:t>
      </w:r>
      <w:r w:rsidRPr="00773C6E">
        <w:rPr>
          <w:rFonts w:eastAsiaTheme="minorEastAsia"/>
          <w:noProof/>
          <w:sz w:val="22"/>
          <w:szCs w:val="22"/>
        </w:rPr>
        <w:t xml:space="preserve"> in </w:t>
      </w:r>
      <w:r w:rsidRPr="00773C6E">
        <w:rPr>
          <w:noProof/>
          <w:sz w:val="22"/>
          <w:szCs w:val="22"/>
        </w:rPr>
        <w:t>Table 4.3.1-1.</w:t>
      </w:r>
    </w:p>
    <w:p w14:paraId="74A99998" w14:textId="069CCE58" w:rsidR="002E34C8" w:rsidRPr="00773C6E" w:rsidRDefault="00773C6E" w:rsidP="00691E43">
      <w:pPr>
        <w:rPr>
          <w:noProof/>
          <w:sz w:val="22"/>
          <w:szCs w:val="22"/>
          <w:lang w:eastAsia="zh-CN"/>
        </w:rPr>
      </w:pPr>
      <w:r w:rsidRPr="00773C6E">
        <w:rPr>
          <w:noProof/>
          <w:sz w:val="22"/>
          <w:szCs w:val="22"/>
          <w:lang w:eastAsia="zh-CN"/>
        </w:rPr>
        <w:t>The above change seems straightforward and reasonable.</w:t>
      </w:r>
    </w:p>
    <w:p w14:paraId="29764412" w14:textId="2A1080D8" w:rsidR="002E34C8" w:rsidRPr="004869F8" w:rsidRDefault="00773C6E" w:rsidP="00691E43">
      <w:pPr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>Proposal</w:t>
      </w:r>
      <w:r w:rsidR="00EE737E"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Pr="004869F8">
        <w:rPr>
          <w:b/>
          <w:sz w:val="22"/>
          <w:szCs w:val="22"/>
          <w:lang w:eastAsia="zh-CN"/>
        </w:rPr>
        <w:t xml:space="preserve">1: </w:t>
      </w:r>
      <w:r w:rsidR="00964FF3" w:rsidRPr="004869F8">
        <w:rPr>
          <w:rFonts w:hint="eastAsia"/>
          <w:b/>
          <w:sz w:val="22"/>
          <w:szCs w:val="22"/>
          <w:lang w:eastAsia="zh-CN"/>
        </w:rPr>
        <w:t>Agree</w:t>
      </w:r>
      <w:r w:rsidRPr="004869F8">
        <w:rPr>
          <w:b/>
          <w:sz w:val="22"/>
          <w:szCs w:val="22"/>
          <w:lang w:eastAsia="zh-CN"/>
        </w:rPr>
        <w:t xml:space="preserve"> the change in R2-2007630</w:t>
      </w:r>
      <w:r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Pr="004869F8">
        <w:rPr>
          <w:b/>
          <w:sz w:val="22"/>
          <w:szCs w:val="22"/>
          <w:lang w:eastAsia="zh-CN"/>
        </w:rPr>
        <w:t xml:space="preserve">on </w:t>
      </w:r>
      <w:r w:rsidRPr="004869F8">
        <w:rPr>
          <w:rFonts w:eastAsiaTheme="minorEastAsia"/>
          <w:b/>
          <w:noProof/>
          <w:sz w:val="22"/>
          <w:szCs w:val="22"/>
        </w:rPr>
        <w:t xml:space="preserve">NR positioning methods </w:t>
      </w:r>
      <w:r w:rsidR="00964FF3" w:rsidRPr="004869F8">
        <w:rPr>
          <w:rFonts w:eastAsiaTheme="minorEastAsia" w:hint="eastAsia"/>
          <w:b/>
          <w:noProof/>
          <w:sz w:val="22"/>
          <w:szCs w:val="22"/>
          <w:lang w:eastAsia="zh-CN"/>
        </w:rPr>
        <w:t>updated</w:t>
      </w:r>
      <w:r w:rsidRPr="004869F8">
        <w:rPr>
          <w:rFonts w:eastAsiaTheme="minorEastAsia"/>
          <w:b/>
          <w:noProof/>
          <w:sz w:val="22"/>
          <w:szCs w:val="22"/>
        </w:rPr>
        <w:t xml:space="preserve"> to </w:t>
      </w:r>
      <w:r w:rsidRPr="004869F8">
        <w:rPr>
          <w:b/>
          <w:sz w:val="22"/>
          <w:szCs w:val="22"/>
        </w:rPr>
        <w:t>"</w:t>
      </w:r>
      <w:r w:rsidRPr="004869F8">
        <w:rPr>
          <w:rFonts w:eastAsiaTheme="minorEastAsia"/>
          <w:b/>
          <w:noProof/>
          <w:sz w:val="22"/>
          <w:szCs w:val="22"/>
        </w:rPr>
        <w:t>Yes</w:t>
      </w:r>
      <w:r w:rsidRPr="004869F8">
        <w:rPr>
          <w:b/>
          <w:sz w:val="22"/>
          <w:szCs w:val="22"/>
        </w:rPr>
        <w:t>"</w:t>
      </w:r>
      <w:r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="00964FF3" w:rsidRPr="004869F8">
        <w:rPr>
          <w:rFonts w:eastAsiaTheme="minorEastAsia"/>
          <w:b/>
          <w:noProof/>
          <w:sz w:val="22"/>
          <w:szCs w:val="22"/>
        </w:rPr>
        <w:t xml:space="preserve">in SUPL </w:t>
      </w:r>
      <w:r w:rsidRPr="004869F8">
        <w:rPr>
          <w:rFonts w:hint="eastAsia"/>
          <w:b/>
          <w:sz w:val="22"/>
          <w:szCs w:val="22"/>
          <w:lang w:eastAsia="zh-CN"/>
        </w:rPr>
        <w:t xml:space="preserve">in </w:t>
      </w:r>
      <w:r w:rsidRPr="004869F8">
        <w:rPr>
          <w:b/>
          <w:sz w:val="22"/>
          <w:szCs w:val="22"/>
          <w:lang w:eastAsia="zh-CN"/>
        </w:rPr>
        <w:t>Table 4.3.1-1.</w:t>
      </w:r>
    </w:p>
    <w:p w14:paraId="21438E15" w14:textId="77777777" w:rsidR="00773C6E" w:rsidRPr="00773C6E" w:rsidRDefault="00773C6E" w:rsidP="00691E43">
      <w:pPr>
        <w:rPr>
          <w:sz w:val="22"/>
          <w:szCs w:val="22"/>
          <w:lang w:eastAsia="zh-CN"/>
        </w:rPr>
      </w:pPr>
    </w:p>
    <w:p w14:paraId="776625BA" w14:textId="368C75E6" w:rsidR="006F65C4" w:rsidRPr="00A54360" w:rsidRDefault="006F65C4" w:rsidP="006F65C4">
      <w:pPr>
        <w:pStyle w:val="3"/>
        <w:rPr>
          <w:lang w:eastAsia="zh-CN"/>
        </w:rPr>
      </w:pPr>
      <w:r>
        <w:rPr>
          <w:rFonts w:eastAsiaTheme="minorEastAsia" w:cs="Arial" w:hint="eastAsia"/>
          <w:lang w:eastAsia="zh-CN"/>
        </w:rPr>
        <w:t xml:space="preserve">Definition and </w:t>
      </w:r>
      <w:r w:rsidRPr="00CA5369">
        <w:rPr>
          <w:rFonts w:cs="Arial"/>
          <w:lang w:eastAsia="zh-CN"/>
        </w:rPr>
        <w:t xml:space="preserve">explanation </w:t>
      </w:r>
      <w:r w:rsidR="008020F8">
        <w:rPr>
          <w:rFonts w:eastAsiaTheme="minorEastAsia" w:cs="Arial" w:hint="eastAsia"/>
          <w:lang w:eastAsia="zh-CN"/>
        </w:rPr>
        <w:t>corrections</w:t>
      </w:r>
    </w:p>
    <w:p w14:paraId="3C25CE4B" w14:textId="7764B1B2" w:rsidR="00773C6E" w:rsidRDefault="00AE25CF" w:rsidP="00691E43">
      <w:pPr>
        <w:rPr>
          <w:sz w:val="22"/>
          <w:szCs w:val="22"/>
          <w:lang w:eastAsia="zh-CN"/>
        </w:rPr>
      </w:pPr>
      <w:r w:rsidRPr="00D20B3F">
        <w:rPr>
          <w:sz w:val="22"/>
          <w:szCs w:val="22"/>
        </w:rPr>
        <w:t xml:space="preserve">Miscellaneous </w:t>
      </w:r>
      <w:r w:rsidR="00E93F11" w:rsidRPr="00D20B3F">
        <w:rPr>
          <w:rFonts w:hint="eastAsia"/>
          <w:sz w:val="22"/>
          <w:szCs w:val="22"/>
          <w:lang w:eastAsia="zh-CN"/>
        </w:rPr>
        <w:t>correctio</w:t>
      </w:r>
      <w:r w:rsidR="00E93F11">
        <w:rPr>
          <w:rFonts w:hint="eastAsia"/>
          <w:sz w:val="22"/>
          <w:szCs w:val="22"/>
          <w:lang w:eastAsia="zh-CN"/>
        </w:rPr>
        <w:t>ns</w:t>
      </w:r>
      <w:r w:rsidR="00E93F11" w:rsidRPr="00E93F11">
        <w:rPr>
          <w:sz w:val="22"/>
          <w:szCs w:val="22"/>
        </w:rPr>
        <w:t xml:space="preserve"> </w:t>
      </w:r>
      <w:r w:rsidR="00A817A4">
        <w:rPr>
          <w:rFonts w:hint="eastAsia"/>
          <w:sz w:val="22"/>
          <w:szCs w:val="22"/>
          <w:lang w:eastAsia="zh-CN"/>
        </w:rPr>
        <w:t>to</w:t>
      </w:r>
      <w:r w:rsidR="00E93F11">
        <w:rPr>
          <w:rFonts w:hint="eastAsia"/>
          <w:sz w:val="22"/>
          <w:szCs w:val="22"/>
          <w:lang w:eastAsia="zh-CN"/>
        </w:rPr>
        <w:t xml:space="preserve"> the d</w:t>
      </w:r>
      <w:r w:rsidR="00E93F11" w:rsidRPr="00E93F11">
        <w:rPr>
          <w:sz w:val="22"/>
          <w:szCs w:val="22"/>
        </w:rPr>
        <w:t xml:space="preserve">efinition and explanation issues </w:t>
      </w:r>
      <w:r w:rsidR="00F17B85">
        <w:rPr>
          <w:rFonts w:hint="eastAsia"/>
          <w:sz w:val="22"/>
          <w:szCs w:val="22"/>
          <w:lang w:eastAsia="zh-CN"/>
        </w:rPr>
        <w:t>in</w:t>
      </w:r>
      <w:r w:rsidR="00E93F11" w:rsidRPr="00E93F11">
        <w:rPr>
          <w:sz w:val="22"/>
          <w:szCs w:val="22"/>
        </w:rPr>
        <w:t xml:space="preserve"> the positioning stage2 spec </w:t>
      </w:r>
      <w:r w:rsidR="00E93F11">
        <w:rPr>
          <w:rFonts w:hint="eastAsia"/>
          <w:sz w:val="22"/>
          <w:szCs w:val="22"/>
          <w:lang w:eastAsia="zh-CN"/>
        </w:rPr>
        <w:t>have</w:t>
      </w:r>
      <w:r w:rsidR="00E93F11" w:rsidRPr="00E93F11">
        <w:rPr>
          <w:sz w:val="22"/>
          <w:szCs w:val="22"/>
        </w:rPr>
        <w:t xml:space="preserve"> been proposed</w:t>
      </w:r>
      <w:r w:rsidR="00E93F11">
        <w:rPr>
          <w:rFonts w:hint="eastAsia"/>
          <w:sz w:val="22"/>
          <w:szCs w:val="22"/>
          <w:lang w:eastAsia="zh-CN"/>
        </w:rPr>
        <w:t xml:space="preserve"> in [6].</w:t>
      </w:r>
    </w:p>
    <w:p w14:paraId="11561DDD" w14:textId="77777777" w:rsidR="00C95164" w:rsidRPr="005025B2" w:rsidRDefault="00C95164" w:rsidP="00C95164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CA5369">
        <w:rPr>
          <w:rFonts w:cs="Arial"/>
          <w:lang w:eastAsia="zh-CN"/>
        </w:rPr>
        <w:t>Addition of definition for “SRS-only RP”</w:t>
      </w:r>
    </w:p>
    <w:p w14:paraId="2FC457EA" w14:textId="77777777" w:rsidR="00C95164" w:rsidRPr="00CA5369" w:rsidRDefault="00C95164" w:rsidP="00C95164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5025B2">
        <w:rPr>
          <w:rFonts w:cs="Arial"/>
          <w:lang w:eastAsia="zh-CN"/>
        </w:rPr>
        <w:t>Change the interface name from NLs to NL1 in 6.1.5</w:t>
      </w:r>
    </w:p>
    <w:p w14:paraId="1A6D816E" w14:textId="77777777" w:rsidR="00C95164" w:rsidRPr="005025B2" w:rsidRDefault="00C95164" w:rsidP="00C95164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8020F8">
        <w:rPr>
          <w:rFonts w:cs="Arial"/>
          <w:lang w:eastAsia="zh-CN"/>
        </w:rPr>
        <w:t xml:space="preserve">Correction of the typos and action sequence of the role of </w:t>
      </w:r>
      <w:proofErr w:type="spellStart"/>
      <w:r w:rsidRPr="008020F8">
        <w:rPr>
          <w:rFonts w:cs="Arial"/>
          <w:lang w:eastAsia="zh-CN"/>
        </w:rPr>
        <w:t>gNB</w:t>
      </w:r>
      <w:proofErr w:type="spellEnd"/>
      <w:r>
        <w:rPr>
          <w:rFonts w:eastAsiaTheme="minorEastAsia" w:cs="Arial" w:hint="eastAsia"/>
          <w:lang w:eastAsia="zh-CN"/>
        </w:rPr>
        <w:t>;</w:t>
      </w:r>
    </w:p>
    <w:p w14:paraId="760B0F22" w14:textId="77777777" w:rsidR="00C95164" w:rsidRPr="007E1342" w:rsidRDefault="00C95164" w:rsidP="00C95164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CA5369">
        <w:rPr>
          <w:rFonts w:cs="Arial"/>
          <w:lang w:eastAsia="zh-CN"/>
        </w:rPr>
        <w:t>Changing of the definition for A-</w:t>
      </w:r>
      <w:proofErr w:type="spellStart"/>
      <w:r w:rsidRPr="00CA5369">
        <w:rPr>
          <w:rFonts w:cs="Arial"/>
          <w:lang w:eastAsia="zh-CN"/>
        </w:rPr>
        <w:t>AoA</w:t>
      </w:r>
      <w:proofErr w:type="spellEnd"/>
      <w:r w:rsidRPr="00CA5369">
        <w:rPr>
          <w:rFonts w:cs="Arial"/>
          <w:lang w:eastAsia="zh-CN"/>
        </w:rPr>
        <w:t xml:space="preserve"> and citing the abbreviation for A-</w:t>
      </w:r>
      <w:proofErr w:type="spellStart"/>
      <w:r w:rsidRPr="00CA5369">
        <w:rPr>
          <w:rFonts w:cs="Arial"/>
          <w:lang w:eastAsia="zh-CN"/>
        </w:rPr>
        <w:t>AoA</w:t>
      </w:r>
      <w:proofErr w:type="spellEnd"/>
      <w:r w:rsidRPr="00CA5369">
        <w:rPr>
          <w:rFonts w:cs="Arial"/>
          <w:lang w:eastAsia="zh-CN"/>
        </w:rPr>
        <w:t xml:space="preserve"> and Z-</w:t>
      </w:r>
      <w:proofErr w:type="spellStart"/>
      <w:r w:rsidRPr="00CA5369">
        <w:rPr>
          <w:rFonts w:cs="Arial"/>
          <w:lang w:eastAsia="zh-CN"/>
        </w:rPr>
        <w:t>AoA</w:t>
      </w:r>
      <w:proofErr w:type="spellEnd"/>
      <w:r w:rsidRPr="00CA5369">
        <w:rPr>
          <w:rFonts w:cs="Arial"/>
          <w:lang w:eastAsia="zh-CN"/>
        </w:rPr>
        <w:t xml:space="preserve"> accordingly</w:t>
      </w:r>
    </w:p>
    <w:p w14:paraId="215071B5" w14:textId="77777777" w:rsidR="00C95164" w:rsidRPr="00CA5369" w:rsidRDefault="00C95164" w:rsidP="00C95164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CA5369">
        <w:rPr>
          <w:rFonts w:cs="Arial"/>
          <w:lang w:eastAsia="zh-CN"/>
        </w:rPr>
        <w:t xml:space="preserve">Addition of explanation for abbreviations </w:t>
      </w:r>
      <w:proofErr w:type="spellStart"/>
      <w:r w:rsidRPr="00CA5369">
        <w:rPr>
          <w:rFonts w:cs="Arial"/>
          <w:lang w:eastAsia="zh-CN"/>
        </w:rPr>
        <w:t>posSI</w:t>
      </w:r>
      <w:proofErr w:type="spellEnd"/>
      <w:r w:rsidRPr="00CA5369">
        <w:rPr>
          <w:rFonts w:cs="Arial"/>
          <w:lang w:eastAsia="zh-CN"/>
        </w:rPr>
        <w:t xml:space="preserve"> and RSRQ</w:t>
      </w:r>
    </w:p>
    <w:p w14:paraId="2626E4E1" w14:textId="77777777" w:rsidR="00C95164" w:rsidRPr="00FA3FD8" w:rsidRDefault="00C95164" w:rsidP="00C95164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CA5369">
        <w:rPr>
          <w:rFonts w:cs="Arial"/>
          <w:lang w:eastAsia="zh-CN"/>
        </w:rPr>
        <w:t xml:space="preserve">Addition of NG-RAN measurement of </w:t>
      </w:r>
      <w:proofErr w:type="spellStart"/>
      <w:r w:rsidRPr="00CA5369">
        <w:rPr>
          <w:rFonts w:cs="Arial"/>
          <w:lang w:eastAsia="zh-CN"/>
        </w:rPr>
        <w:t>AoA</w:t>
      </w:r>
      <w:proofErr w:type="spellEnd"/>
      <w:r w:rsidRPr="00CA5369">
        <w:rPr>
          <w:rFonts w:cs="Arial"/>
          <w:lang w:eastAsia="zh-CN"/>
        </w:rPr>
        <w:t xml:space="preserve"> to E-CID</w:t>
      </w:r>
    </w:p>
    <w:p w14:paraId="3D274116" w14:textId="77777777" w:rsidR="00C95164" w:rsidRPr="008020F8" w:rsidRDefault="00C95164" w:rsidP="00C95164">
      <w:pPr>
        <w:pStyle w:val="a4"/>
        <w:numPr>
          <w:ilvl w:val="1"/>
          <w:numId w:val="25"/>
        </w:numPr>
        <w:rPr>
          <w:rFonts w:cs="Arial"/>
          <w:lang w:eastAsia="zh-CN"/>
        </w:rPr>
      </w:pPr>
      <w:r w:rsidRPr="008020F8">
        <w:rPr>
          <w:rFonts w:cs="Arial"/>
          <w:lang w:eastAsia="zh-CN"/>
        </w:rPr>
        <w:t>Addition of location measurement indication for NR DL-PRS measurements</w:t>
      </w:r>
    </w:p>
    <w:p w14:paraId="6F8E3C20" w14:textId="321AB6B4" w:rsidR="00D74EFF" w:rsidRDefault="00D74EFF" w:rsidP="00C95164">
      <w:pPr>
        <w:spacing w:before="240"/>
        <w:rPr>
          <w:sz w:val="22"/>
          <w:szCs w:val="22"/>
          <w:lang w:eastAsia="zh-CN"/>
        </w:rPr>
      </w:pPr>
      <w:r w:rsidRPr="00D74EFF">
        <w:rPr>
          <w:sz w:val="22"/>
          <w:szCs w:val="22"/>
          <w:lang w:eastAsia="zh-CN"/>
        </w:rPr>
        <w:t xml:space="preserve">For the above changes in the stage2 spec, </w:t>
      </w:r>
      <w:r w:rsidR="00C953E8">
        <w:rPr>
          <w:rFonts w:hint="eastAsia"/>
          <w:sz w:val="22"/>
          <w:szCs w:val="22"/>
          <w:lang w:eastAsia="zh-CN"/>
        </w:rPr>
        <w:t>RAN2</w:t>
      </w:r>
      <w:r w:rsidRPr="00D74EFF">
        <w:rPr>
          <w:sz w:val="22"/>
          <w:szCs w:val="22"/>
          <w:lang w:eastAsia="zh-CN"/>
        </w:rPr>
        <w:t xml:space="preserve"> </w:t>
      </w:r>
      <w:r w:rsidR="00C953E8">
        <w:rPr>
          <w:rFonts w:hint="eastAsia"/>
          <w:sz w:val="22"/>
          <w:szCs w:val="22"/>
          <w:lang w:eastAsia="zh-CN"/>
        </w:rPr>
        <w:t>will</w:t>
      </w:r>
      <w:r w:rsidRPr="00D74EFF">
        <w:rPr>
          <w:sz w:val="22"/>
          <w:szCs w:val="22"/>
          <w:lang w:eastAsia="zh-CN"/>
        </w:rPr>
        <w:t xml:space="preserve"> discuss whether these </w:t>
      </w:r>
      <w:r w:rsidR="00E20391">
        <w:rPr>
          <w:rFonts w:hint="eastAsia"/>
          <w:sz w:val="22"/>
          <w:szCs w:val="22"/>
          <w:lang w:eastAsia="zh-CN"/>
        </w:rPr>
        <w:t>corrections</w:t>
      </w:r>
      <w:r w:rsidRPr="00D74EFF">
        <w:rPr>
          <w:sz w:val="22"/>
          <w:szCs w:val="22"/>
          <w:lang w:eastAsia="zh-CN"/>
        </w:rPr>
        <w:t xml:space="preserve">. </w:t>
      </w:r>
    </w:p>
    <w:p w14:paraId="3EA59701" w14:textId="6805F767" w:rsidR="00D74EFF" w:rsidRPr="004869F8" w:rsidRDefault="00D74EFF" w:rsidP="00D74EFF">
      <w:pPr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>Proposal</w:t>
      </w:r>
      <w:r w:rsidR="00EE737E"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Pr="004869F8">
        <w:rPr>
          <w:b/>
          <w:sz w:val="22"/>
          <w:szCs w:val="22"/>
          <w:lang w:eastAsia="zh-CN"/>
        </w:rPr>
        <w:t xml:space="preserve">2: Adopt the </w:t>
      </w:r>
      <w:r w:rsidR="00EB71A7" w:rsidRPr="004869F8">
        <w:rPr>
          <w:rFonts w:hint="eastAsia"/>
          <w:b/>
          <w:sz w:val="22"/>
          <w:szCs w:val="22"/>
          <w:lang w:eastAsia="zh-CN"/>
        </w:rPr>
        <w:t>corrections proposals</w:t>
      </w:r>
      <w:r w:rsidRPr="004869F8">
        <w:rPr>
          <w:b/>
          <w:sz w:val="22"/>
          <w:szCs w:val="22"/>
          <w:lang w:eastAsia="zh-CN"/>
        </w:rPr>
        <w:t xml:space="preserve"> in R2-</w:t>
      </w:r>
      <w:r w:rsidR="00E4260C" w:rsidRPr="004869F8">
        <w:rPr>
          <w:b/>
          <w:sz w:val="22"/>
          <w:szCs w:val="22"/>
          <w:lang w:eastAsia="zh-CN"/>
        </w:rPr>
        <w:t>2007831</w:t>
      </w:r>
      <w:r w:rsidR="00EB71A7" w:rsidRPr="004869F8">
        <w:rPr>
          <w:rFonts w:hint="eastAsia"/>
          <w:b/>
          <w:sz w:val="22"/>
          <w:szCs w:val="22"/>
          <w:lang w:eastAsia="zh-CN"/>
        </w:rPr>
        <w:t>:</w:t>
      </w:r>
    </w:p>
    <w:p w14:paraId="5133763D" w14:textId="142941E8" w:rsidR="00EB71A7" w:rsidRPr="005772F3" w:rsidRDefault="00EB71A7" w:rsidP="00EB71A7">
      <w:pPr>
        <w:pStyle w:val="a4"/>
        <w:numPr>
          <w:ilvl w:val="0"/>
          <w:numId w:val="25"/>
        </w:numPr>
        <w:rPr>
          <w:rFonts w:ascii="Times New Roman" w:hAnsi="Times New Roman" w:hint="eastAsia"/>
          <w:b/>
          <w:lang w:eastAsia="zh-CN"/>
        </w:rPr>
      </w:pPr>
      <w:r w:rsidRPr="004869F8">
        <w:rPr>
          <w:rFonts w:ascii="Times New Roman" w:hAnsi="Times New Roman"/>
          <w:b/>
          <w:lang w:eastAsia="zh-CN"/>
        </w:rPr>
        <w:t>Addition of definition for “SRS-only RP”</w:t>
      </w:r>
    </w:p>
    <w:p w14:paraId="6BEED4E8" w14:textId="77465CF3" w:rsidR="005772F3" w:rsidRPr="005772F3" w:rsidRDefault="005772F3" w:rsidP="005772F3">
      <w:pPr>
        <w:pStyle w:val="a4"/>
        <w:ind w:left="1146"/>
        <w:rPr>
          <w:rFonts w:ascii="Times New Roman" w:hAnsi="Times New Roman"/>
          <w:b/>
          <w:lang w:eastAsia="zh-CN"/>
        </w:rPr>
      </w:pPr>
      <w:r w:rsidRPr="005772F3">
        <w:rPr>
          <w:rFonts w:ascii="Times New Roman" w:hAnsi="Times New Roman"/>
          <w:b/>
          <w:lang w:eastAsia="zh-CN"/>
        </w:rPr>
        <w:t>Furthermore, RAN2 can discuss if the definition of “PRS-only TP” should be updated because it is limited to “for PRS-based TBS positioning” in stage 2. However the new introduced definition of “SRS-only RP” is “for UL-only positioning”.</w:t>
      </w:r>
    </w:p>
    <w:p w14:paraId="0B79ADF3" w14:textId="77777777" w:rsidR="005A182A" w:rsidRPr="004869F8" w:rsidRDefault="005A182A" w:rsidP="005A182A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4869F8">
        <w:rPr>
          <w:rFonts w:ascii="Times New Roman" w:hAnsi="Times New Roman"/>
          <w:b/>
          <w:lang w:eastAsia="zh-CN"/>
        </w:rPr>
        <w:t>Changing of the definition for A-</w:t>
      </w:r>
      <w:proofErr w:type="spellStart"/>
      <w:r w:rsidRPr="004869F8">
        <w:rPr>
          <w:rFonts w:ascii="Times New Roman" w:hAnsi="Times New Roman"/>
          <w:b/>
          <w:lang w:eastAsia="zh-CN"/>
        </w:rPr>
        <w:t>AoA</w:t>
      </w:r>
      <w:proofErr w:type="spellEnd"/>
      <w:r w:rsidRPr="004869F8">
        <w:rPr>
          <w:rFonts w:ascii="Times New Roman" w:hAnsi="Times New Roman"/>
          <w:b/>
          <w:lang w:eastAsia="zh-CN"/>
        </w:rPr>
        <w:t xml:space="preserve"> and citing the abbreviation for A-</w:t>
      </w:r>
      <w:proofErr w:type="spellStart"/>
      <w:r w:rsidRPr="004869F8">
        <w:rPr>
          <w:rFonts w:ascii="Times New Roman" w:hAnsi="Times New Roman"/>
          <w:b/>
          <w:lang w:eastAsia="zh-CN"/>
        </w:rPr>
        <w:t>AoA</w:t>
      </w:r>
      <w:proofErr w:type="spellEnd"/>
      <w:r w:rsidRPr="004869F8">
        <w:rPr>
          <w:rFonts w:ascii="Times New Roman" w:hAnsi="Times New Roman"/>
          <w:b/>
          <w:lang w:eastAsia="zh-CN"/>
        </w:rPr>
        <w:t xml:space="preserve"> and Z-</w:t>
      </w:r>
      <w:proofErr w:type="spellStart"/>
      <w:r w:rsidRPr="004869F8">
        <w:rPr>
          <w:rFonts w:ascii="Times New Roman" w:hAnsi="Times New Roman"/>
          <w:b/>
          <w:lang w:eastAsia="zh-CN"/>
        </w:rPr>
        <w:t>AoA</w:t>
      </w:r>
      <w:proofErr w:type="spellEnd"/>
      <w:r w:rsidRPr="004869F8">
        <w:rPr>
          <w:rFonts w:ascii="Times New Roman" w:hAnsi="Times New Roman"/>
          <w:b/>
          <w:lang w:eastAsia="zh-CN"/>
        </w:rPr>
        <w:t xml:space="preserve"> accordingly</w:t>
      </w:r>
    </w:p>
    <w:p w14:paraId="321DC9F0" w14:textId="77777777" w:rsidR="005A182A" w:rsidRPr="004869F8" w:rsidRDefault="005A182A" w:rsidP="005A182A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4869F8">
        <w:rPr>
          <w:rFonts w:ascii="Times New Roman" w:hAnsi="Times New Roman"/>
          <w:b/>
          <w:lang w:eastAsia="zh-CN"/>
        </w:rPr>
        <w:t xml:space="preserve">Addition of explanation for abbreviations </w:t>
      </w:r>
      <w:proofErr w:type="spellStart"/>
      <w:r w:rsidRPr="004869F8">
        <w:rPr>
          <w:rFonts w:ascii="Times New Roman" w:hAnsi="Times New Roman"/>
          <w:b/>
          <w:lang w:eastAsia="zh-CN"/>
        </w:rPr>
        <w:t>posSI</w:t>
      </w:r>
      <w:proofErr w:type="spellEnd"/>
      <w:r w:rsidRPr="004869F8">
        <w:rPr>
          <w:rFonts w:ascii="Times New Roman" w:hAnsi="Times New Roman"/>
          <w:b/>
          <w:lang w:eastAsia="zh-CN"/>
        </w:rPr>
        <w:t xml:space="preserve"> and RSRQ</w:t>
      </w:r>
    </w:p>
    <w:p w14:paraId="0989115B" w14:textId="77777777" w:rsidR="005A182A" w:rsidRPr="004869F8" w:rsidRDefault="005A182A" w:rsidP="005A182A">
      <w:pPr>
        <w:pStyle w:val="a4"/>
        <w:numPr>
          <w:ilvl w:val="0"/>
          <w:numId w:val="25"/>
        </w:numPr>
        <w:rPr>
          <w:rFonts w:ascii="Times New Roman" w:hAnsi="Times New Roman"/>
          <w:lang w:eastAsia="zh-CN"/>
        </w:rPr>
      </w:pPr>
      <w:r w:rsidRPr="004869F8">
        <w:rPr>
          <w:rFonts w:ascii="Times New Roman" w:hAnsi="Times New Roman"/>
          <w:b/>
          <w:lang w:eastAsia="zh-CN"/>
        </w:rPr>
        <w:t xml:space="preserve">Correction of the typos and action sequence of the role of </w:t>
      </w:r>
      <w:proofErr w:type="spellStart"/>
      <w:r w:rsidRPr="004869F8">
        <w:rPr>
          <w:rFonts w:ascii="Times New Roman" w:hAnsi="Times New Roman"/>
          <w:b/>
          <w:lang w:eastAsia="zh-CN"/>
        </w:rPr>
        <w:t>gNB</w:t>
      </w:r>
      <w:proofErr w:type="spellEnd"/>
      <w:r w:rsidRPr="004869F8">
        <w:rPr>
          <w:rFonts w:ascii="Times New Roman" w:eastAsiaTheme="minorEastAsia" w:hAnsi="Times New Roman"/>
          <w:b/>
          <w:lang w:eastAsia="zh-CN"/>
        </w:rPr>
        <w:t>;</w:t>
      </w:r>
    </w:p>
    <w:p w14:paraId="396E32C5" w14:textId="77777777" w:rsidR="005A182A" w:rsidRPr="004869F8" w:rsidRDefault="005A182A" w:rsidP="005A182A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4869F8">
        <w:rPr>
          <w:rFonts w:ascii="Times New Roman" w:hAnsi="Times New Roman"/>
          <w:b/>
          <w:lang w:eastAsia="zh-CN"/>
        </w:rPr>
        <w:t>Addition of location measurement indication for NR DL-PRS measurements</w:t>
      </w:r>
    </w:p>
    <w:p w14:paraId="039731A1" w14:textId="77777777" w:rsidR="005A182A" w:rsidRPr="004869F8" w:rsidRDefault="005A182A" w:rsidP="005A182A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4869F8">
        <w:rPr>
          <w:rFonts w:ascii="Times New Roman" w:hAnsi="Times New Roman"/>
          <w:b/>
          <w:lang w:eastAsia="zh-CN"/>
        </w:rPr>
        <w:t xml:space="preserve">Addition of NG-RAN measurement of </w:t>
      </w:r>
      <w:proofErr w:type="spellStart"/>
      <w:r w:rsidRPr="004869F8">
        <w:rPr>
          <w:rFonts w:ascii="Times New Roman" w:hAnsi="Times New Roman"/>
          <w:b/>
          <w:lang w:eastAsia="zh-CN"/>
        </w:rPr>
        <w:t>AoA</w:t>
      </w:r>
      <w:proofErr w:type="spellEnd"/>
      <w:r w:rsidRPr="004869F8">
        <w:rPr>
          <w:rFonts w:ascii="Times New Roman" w:hAnsi="Times New Roman"/>
          <w:b/>
          <w:lang w:eastAsia="zh-CN"/>
        </w:rPr>
        <w:t xml:space="preserve"> to E-CID</w:t>
      </w:r>
    </w:p>
    <w:p w14:paraId="3E4BD88E" w14:textId="77777777" w:rsidR="00EB71A7" w:rsidRPr="004869F8" w:rsidRDefault="00EB71A7" w:rsidP="00EB71A7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4869F8">
        <w:rPr>
          <w:rFonts w:ascii="Times New Roman" w:hAnsi="Times New Roman"/>
          <w:b/>
          <w:lang w:eastAsia="zh-CN"/>
        </w:rPr>
        <w:t>Change the interface name from NLs to NL1 in 6.1.5</w:t>
      </w:r>
    </w:p>
    <w:p w14:paraId="6707A232" w14:textId="77777777" w:rsidR="007D0362" w:rsidRPr="004869F8" w:rsidRDefault="007D0362" w:rsidP="00D74EFF">
      <w:pPr>
        <w:rPr>
          <w:b/>
          <w:sz w:val="22"/>
          <w:szCs w:val="22"/>
          <w:lang w:val="en-US" w:eastAsia="zh-CN"/>
        </w:rPr>
      </w:pPr>
    </w:p>
    <w:p w14:paraId="50FB4745" w14:textId="2CA5DFB0" w:rsidR="00D508F1" w:rsidRPr="00A54360" w:rsidRDefault="0022671D" w:rsidP="00D508F1">
      <w:pPr>
        <w:pStyle w:val="3"/>
        <w:rPr>
          <w:lang w:eastAsia="zh-CN"/>
        </w:rPr>
      </w:pPr>
      <w:bookmarkStart w:id="1" w:name="OLE_LINK7"/>
      <w:bookmarkStart w:id="2" w:name="OLE_LINK8"/>
      <w:proofErr w:type="spellStart"/>
      <w:r>
        <w:rPr>
          <w:rFonts w:hint="eastAsia"/>
          <w:lang w:eastAsia="zh-CN"/>
        </w:rPr>
        <w:t>NRPPa</w:t>
      </w:r>
      <w:proofErr w:type="spellEnd"/>
      <w:r>
        <w:rPr>
          <w:rFonts w:hint="eastAsia"/>
          <w:lang w:eastAsia="zh-CN"/>
        </w:rPr>
        <w:t xml:space="preserve"> info</w:t>
      </w:r>
      <w:r w:rsidR="00D508F1">
        <w:rPr>
          <w:rFonts w:hint="eastAsia"/>
          <w:lang w:eastAsia="zh-CN"/>
        </w:rPr>
        <w:t xml:space="preserve"> for UL </w:t>
      </w:r>
      <w:r w:rsidR="00D508F1">
        <w:rPr>
          <w:rFonts w:eastAsiaTheme="minorEastAsia" w:hint="eastAsia"/>
          <w:lang w:val="sv-SE" w:eastAsia="zh-CN"/>
        </w:rPr>
        <w:t>Positioning methods</w:t>
      </w:r>
    </w:p>
    <w:p w14:paraId="316C6150" w14:textId="15806623" w:rsidR="009D3986" w:rsidRDefault="00D508F1" w:rsidP="00D508F1">
      <w:pPr>
        <w:spacing w:before="24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</w:t>
      </w:r>
      <w:r w:rsidRPr="00D508F1">
        <w:rPr>
          <w:sz w:val="22"/>
          <w:szCs w:val="22"/>
          <w:lang w:eastAsia="zh-CN"/>
        </w:rPr>
        <w:t xml:space="preserve">he following </w:t>
      </w:r>
      <w:r w:rsidR="00635CE9" w:rsidRPr="00D508F1">
        <w:rPr>
          <w:sz w:val="22"/>
          <w:szCs w:val="22"/>
          <w:lang w:eastAsia="zh-CN"/>
        </w:rPr>
        <w:t>changes have</w:t>
      </w:r>
      <w:r w:rsidRPr="00D508F1">
        <w:rPr>
          <w:sz w:val="22"/>
          <w:szCs w:val="22"/>
          <w:lang w:eastAsia="zh-CN"/>
        </w:rPr>
        <w:t xml:space="preserve"> been proposed for the </w:t>
      </w:r>
      <w:proofErr w:type="spellStart"/>
      <w:r w:rsidRPr="00D508F1">
        <w:rPr>
          <w:sz w:val="22"/>
          <w:szCs w:val="22"/>
          <w:lang w:eastAsia="zh-CN"/>
        </w:rPr>
        <w:t>gNB</w:t>
      </w:r>
      <w:proofErr w:type="spellEnd"/>
      <w:r w:rsidRPr="00D508F1">
        <w:rPr>
          <w:sz w:val="22"/>
          <w:szCs w:val="22"/>
          <w:lang w:eastAsia="zh-CN"/>
        </w:rPr>
        <w:t xml:space="preserve"> and LMF information transfer for UL Positioning methods</w:t>
      </w:r>
      <w:r>
        <w:rPr>
          <w:rFonts w:hint="eastAsia"/>
          <w:sz w:val="22"/>
          <w:szCs w:val="22"/>
          <w:lang w:eastAsia="zh-CN"/>
        </w:rPr>
        <w:t xml:space="preserve"> in [3].</w:t>
      </w:r>
    </w:p>
    <w:p w14:paraId="21FE3ED3" w14:textId="0A7DA56C" w:rsidR="009D7EC9" w:rsidRDefault="008E7448" w:rsidP="00D508F1">
      <w:pPr>
        <w:spacing w:before="24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lastRenderedPageBreak/>
        <w:t>It is mentioned that t</w:t>
      </w:r>
      <w:r w:rsidR="00072582">
        <w:rPr>
          <w:rFonts w:hint="eastAsia"/>
          <w:sz w:val="22"/>
          <w:szCs w:val="22"/>
          <w:lang w:eastAsia="zh-CN"/>
        </w:rPr>
        <w:t xml:space="preserve">he agreement in RAN3 </w:t>
      </w:r>
      <w:r w:rsidR="00072582" w:rsidRPr="00072582">
        <w:rPr>
          <w:sz w:val="22"/>
          <w:szCs w:val="22"/>
          <w:lang w:eastAsia="zh-CN"/>
        </w:rPr>
        <w:t>#108</w:t>
      </w:r>
      <w:r w:rsidR="00072582">
        <w:rPr>
          <w:rFonts w:hint="eastAsia"/>
          <w:sz w:val="22"/>
          <w:szCs w:val="22"/>
          <w:lang w:eastAsia="zh-CN"/>
        </w:rPr>
        <w:t xml:space="preserve">-e meeting would better be captured in stage2 </w:t>
      </w:r>
      <w:r w:rsidR="00072582">
        <w:rPr>
          <w:sz w:val="22"/>
          <w:szCs w:val="22"/>
          <w:lang w:eastAsia="zh-CN"/>
        </w:rPr>
        <w:t>protocols</w:t>
      </w:r>
      <w:r w:rsidR="009D7EC9">
        <w:rPr>
          <w:rFonts w:hint="eastAsia"/>
          <w:sz w:val="22"/>
          <w:szCs w:val="22"/>
          <w:lang w:eastAsia="zh-CN"/>
        </w:rPr>
        <w:t xml:space="preserve"> and should be aligned with </w:t>
      </w:r>
      <w:proofErr w:type="spellStart"/>
      <w:r w:rsidR="009D7EC9">
        <w:rPr>
          <w:rFonts w:hint="eastAsia"/>
          <w:sz w:val="22"/>
          <w:szCs w:val="22"/>
          <w:lang w:eastAsia="zh-CN"/>
        </w:rPr>
        <w:t>NRPPa</w:t>
      </w:r>
      <w:proofErr w:type="spellEnd"/>
      <w:r w:rsidR="009D7EC9">
        <w:rPr>
          <w:rFonts w:hint="eastAsia"/>
          <w:sz w:val="22"/>
          <w:szCs w:val="22"/>
          <w:lang w:eastAsia="zh-CN"/>
        </w:rPr>
        <w:t xml:space="preserve"> protocol</w:t>
      </w:r>
      <w:r>
        <w:rPr>
          <w:rFonts w:hint="eastAsia"/>
          <w:sz w:val="22"/>
          <w:szCs w:val="22"/>
          <w:lang w:eastAsia="zh-CN"/>
        </w:rPr>
        <w:t xml:space="preserve"> in [3]</w:t>
      </w:r>
      <w:r w:rsidR="009D7EC9">
        <w:rPr>
          <w:rFonts w:hint="eastAsia"/>
          <w:sz w:val="22"/>
          <w:szCs w:val="22"/>
          <w:lang w:eastAsia="zh-CN"/>
        </w:rPr>
        <w:t>:</w:t>
      </w:r>
    </w:p>
    <w:p w14:paraId="5BA50F20" w14:textId="0BC4D35E" w:rsidR="009D7EC9" w:rsidRPr="00B31F89" w:rsidRDefault="009D7EC9" w:rsidP="00B31F89">
      <w:pPr>
        <w:pStyle w:val="a4"/>
        <w:numPr>
          <w:ilvl w:val="0"/>
          <w:numId w:val="34"/>
        </w:numPr>
        <w:rPr>
          <w:rFonts w:ascii="Times New Roman" w:eastAsia="宋体" w:hAnsi="Times New Roman"/>
          <w:lang w:eastAsia="zh-CN"/>
        </w:rPr>
      </w:pPr>
      <w:r w:rsidRPr="00B31F89">
        <w:rPr>
          <w:rFonts w:ascii="Times New Roman" w:hAnsi="Times New Roman"/>
          <w:lang w:eastAsia="zh-CN"/>
        </w:rPr>
        <w:t xml:space="preserve">Introduce the SSB T/F configuration in the respective </w:t>
      </w:r>
      <w:proofErr w:type="spellStart"/>
      <w:r w:rsidRPr="00B31F89">
        <w:rPr>
          <w:rFonts w:ascii="Times New Roman" w:hAnsi="Times New Roman"/>
          <w:lang w:eastAsia="zh-CN"/>
        </w:rPr>
        <w:t>NRPPa</w:t>
      </w:r>
      <w:proofErr w:type="spellEnd"/>
      <w:r w:rsidRPr="00B31F89">
        <w:rPr>
          <w:rFonts w:ascii="Times New Roman" w:hAnsi="Times New Roman"/>
          <w:lang w:eastAsia="zh-CN"/>
        </w:rPr>
        <w:t xml:space="preserve"> POSITIONING INFORMATION REQUEST message</w:t>
      </w:r>
      <w:r w:rsidR="00AE3258" w:rsidRPr="00B31F89">
        <w:rPr>
          <w:rFonts w:ascii="Times New Roman" w:eastAsiaTheme="minorEastAsia" w:hAnsi="Times New Roman"/>
          <w:lang w:eastAsia="zh-CN"/>
        </w:rPr>
        <w:t xml:space="preserve"> in RAN3</w:t>
      </w:r>
      <w:r w:rsidRPr="00B31F89">
        <w:rPr>
          <w:rFonts w:ascii="Times New Roman" w:hAnsi="Times New Roman"/>
          <w:lang w:eastAsia="zh-CN"/>
        </w:rPr>
        <w:t>.</w:t>
      </w:r>
    </w:p>
    <w:p w14:paraId="61D6C5AB" w14:textId="18ED7798" w:rsidR="009D7EC9" w:rsidRPr="00B31F89" w:rsidRDefault="009D7EC9" w:rsidP="00B31F89">
      <w:pPr>
        <w:pStyle w:val="a4"/>
        <w:numPr>
          <w:ilvl w:val="0"/>
          <w:numId w:val="34"/>
        </w:numPr>
        <w:rPr>
          <w:rFonts w:ascii="Times New Roman" w:eastAsia="宋体" w:hAnsi="Times New Roman"/>
          <w:lang w:eastAsia="zh-CN"/>
        </w:rPr>
      </w:pPr>
      <w:r w:rsidRPr="00B31F89">
        <w:rPr>
          <w:rFonts w:ascii="Times New Roman" w:hAnsi="Times New Roman"/>
          <w:lang w:eastAsia="zh-CN"/>
        </w:rPr>
        <w:t>introduce the number of SRS resources/resource sets in POSITIONING INFORMATION REQUEST message</w:t>
      </w:r>
      <w:r w:rsidR="00AE3258" w:rsidRPr="00B31F89">
        <w:rPr>
          <w:rFonts w:ascii="Times New Roman" w:eastAsiaTheme="minorEastAsia" w:hAnsi="Times New Roman"/>
          <w:lang w:eastAsia="zh-CN"/>
        </w:rPr>
        <w:t xml:space="preserve"> in RAN3</w:t>
      </w:r>
    </w:p>
    <w:p w14:paraId="39F4DF34" w14:textId="6911CFC4" w:rsidR="009D7EC9" w:rsidRPr="00B31F89" w:rsidRDefault="009D7EC9" w:rsidP="00B31F89">
      <w:pPr>
        <w:pStyle w:val="a4"/>
        <w:numPr>
          <w:ilvl w:val="0"/>
          <w:numId w:val="34"/>
        </w:numPr>
        <w:rPr>
          <w:rFonts w:ascii="Times New Roman" w:eastAsia="宋体" w:hAnsi="Times New Roman"/>
          <w:lang w:eastAsia="zh-CN"/>
        </w:rPr>
      </w:pPr>
      <w:r w:rsidRPr="00B31F89">
        <w:rPr>
          <w:rFonts w:ascii="Times New Roman" w:hAnsi="Times New Roman"/>
          <w:lang w:eastAsia="zh-CN"/>
        </w:rPr>
        <w:t xml:space="preserve">The describetion of the Geographical coordinate of the TRPs served by the gNB is not aligned with the </w:t>
      </w:r>
      <w:proofErr w:type="spellStart"/>
      <w:r w:rsidRPr="00B31F89">
        <w:rPr>
          <w:rFonts w:ascii="Times New Roman" w:hAnsi="Times New Roman"/>
          <w:lang w:eastAsia="zh-CN"/>
        </w:rPr>
        <w:t>NRPPa</w:t>
      </w:r>
      <w:proofErr w:type="spellEnd"/>
      <w:r w:rsidR="00AE3258" w:rsidRPr="00B31F89">
        <w:rPr>
          <w:rFonts w:ascii="Times New Roman" w:eastAsiaTheme="minorEastAsia" w:hAnsi="Times New Roman"/>
          <w:lang w:eastAsia="zh-CN"/>
        </w:rPr>
        <w:t>.</w:t>
      </w:r>
    </w:p>
    <w:p w14:paraId="44A2F132" w14:textId="5A1EB89A" w:rsidR="009D7EC9" w:rsidRPr="00B31F89" w:rsidRDefault="00212840" w:rsidP="00B31F89">
      <w:pPr>
        <w:pStyle w:val="a4"/>
        <w:numPr>
          <w:ilvl w:val="0"/>
          <w:numId w:val="34"/>
        </w:numPr>
        <w:rPr>
          <w:rFonts w:ascii="Times New Roman" w:eastAsia="宋体" w:hAnsi="Times New Roman"/>
          <w:lang w:eastAsia="zh-CN"/>
        </w:rPr>
      </w:pPr>
      <w:r w:rsidRPr="00B31F89">
        <w:rPr>
          <w:rFonts w:ascii="Times New Roman" w:eastAsiaTheme="minorEastAsia" w:hAnsi="Times New Roman"/>
          <w:lang w:eastAsia="zh-CN"/>
        </w:rPr>
        <w:t>To</w:t>
      </w:r>
      <w:r w:rsidR="00AE3258" w:rsidRPr="00B31F89">
        <w:rPr>
          <w:rFonts w:ascii="Times New Roman" w:eastAsiaTheme="minorEastAsia" w:hAnsi="Times New Roman"/>
          <w:lang w:eastAsia="zh-CN"/>
        </w:rPr>
        <w:t xml:space="preserve"> a</w:t>
      </w:r>
      <w:r w:rsidR="00AE3258" w:rsidRPr="00B31F89">
        <w:rPr>
          <w:rFonts w:ascii="Times New Roman" w:hAnsi="Times New Roman"/>
          <w:lang w:eastAsia="zh-CN"/>
        </w:rPr>
        <w:t>void</w:t>
      </w:r>
      <w:r w:rsidR="009D7EC9" w:rsidRPr="00B31F89">
        <w:rPr>
          <w:rFonts w:ascii="Times New Roman" w:hAnsi="Times New Roman"/>
          <w:lang w:eastAsia="zh-CN"/>
        </w:rPr>
        <w:t xml:space="preserve"> the ambiguity of timing information </w:t>
      </w:r>
      <w:r w:rsidR="006A30B3" w:rsidRPr="00B31F89">
        <w:rPr>
          <w:rFonts w:ascii="Times New Roman" w:eastAsiaTheme="minorEastAsia" w:hAnsi="Times New Roman"/>
          <w:lang w:eastAsia="zh-CN"/>
        </w:rPr>
        <w:t>with</w:t>
      </w:r>
      <w:r w:rsidR="009D7EC9" w:rsidRPr="00B31F89">
        <w:rPr>
          <w:rFonts w:ascii="Times New Roman" w:hAnsi="Times New Roman"/>
          <w:lang w:eastAsia="zh-CN"/>
        </w:rPr>
        <w:t xml:space="preserve"> RAN3.</w:t>
      </w:r>
    </w:p>
    <w:p w14:paraId="709B1621" w14:textId="778688B4" w:rsidR="009D7EC9" w:rsidRPr="00B31F89" w:rsidRDefault="009D7EC9" w:rsidP="00B31F89">
      <w:pPr>
        <w:pStyle w:val="a4"/>
        <w:numPr>
          <w:ilvl w:val="0"/>
          <w:numId w:val="34"/>
        </w:numPr>
        <w:rPr>
          <w:rFonts w:ascii="Times New Roman" w:hAnsi="Times New Roman"/>
          <w:lang w:eastAsia="zh-CN"/>
        </w:rPr>
      </w:pPr>
      <w:r w:rsidRPr="00B31F89">
        <w:rPr>
          <w:rFonts w:ascii="Times New Roman" w:hAnsi="Times New Roman"/>
          <w:lang w:eastAsia="zh-CN"/>
        </w:rPr>
        <w:t>TRP measurement request information is not aligned with NRPPa</w:t>
      </w:r>
    </w:p>
    <w:p w14:paraId="7A3FA6D4" w14:textId="6FF4540C" w:rsidR="00D27ECE" w:rsidRPr="004869F8" w:rsidRDefault="006E31B2" w:rsidP="00DF7AB6">
      <w:pPr>
        <w:spacing w:before="240"/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>Proposal 3: Adopt the corrections proposals in R2-20078</w:t>
      </w:r>
      <w:r w:rsidR="00134516" w:rsidRPr="004869F8">
        <w:rPr>
          <w:rFonts w:hint="eastAsia"/>
          <w:b/>
          <w:sz w:val="22"/>
          <w:szCs w:val="22"/>
          <w:lang w:eastAsia="zh-CN"/>
        </w:rPr>
        <w:t>28</w:t>
      </w:r>
      <w:r w:rsidRPr="004869F8">
        <w:rPr>
          <w:b/>
          <w:sz w:val="22"/>
          <w:szCs w:val="22"/>
          <w:lang w:eastAsia="zh-CN"/>
        </w:rPr>
        <w:t>:</w:t>
      </w:r>
    </w:p>
    <w:p w14:paraId="37DC39B4" w14:textId="77777777" w:rsidR="001C16B1" w:rsidRPr="004869F8" w:rsidRDefault="001C16B1" w:rsidP="001C16B1">
      <w:pPr>
        <w:spacing w:before="240"/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>1.</w:t>
      </w:r>
      <w:r w:rsidRPr="004869F8">
        <w:rPr>
          <w:b/>
          <w:sz w:val="22"/>
          <w:szCs w:val="22"/>
          <w:lang w:eastAsia="zh-CN"/>
        </w:rPr>
        <w:tab/>
        <w:t xml:space="preserve">Assistance data that may be transferred from </w:t>
      </w:r>
      <w:proofErr w:type="spellStart"/>
      <w:r w:rsidRPr="004869F8">
        <w:rPr>
          <w:b/>
          <w:sz w:val="22"/>
          <w:szCs w:val="22"/>
          <w:lang w:eastAsia="zh-CN"/>
        </w:rPr>
        <w:t>gNB</w:t>
      </w:r>
      <w:proofErr w:type="spellEnd"/>
      <w:r w:rsidRPr="004869F8">
        <w:rPr>
          <w:b/>
          <w:sz w:val="22"/>
          <w:szCs w:val="22"/>
          <w:lang w:eastAsia="zh-CN"/>
        </w:rPr>
        <w:t xml:space="preserve"> to the LMF:</w:t>
      </w:r>
    </w:p>
    <w:p w14:paraId="169E7580" w14:textId="77777777" w:rsidR="001C16B1" w:rsidRPr="004869F8" w:rsidRDefault="001C16B1" w:rsidP="001C16B1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4869F8">
        <w:rPr>
          <w:rFonts w:ascii="Times New Roman" w:hAnsi="Times New Roman"/>
          <w:b/>
          <w:noProof/>
          <w:sz w:val="22"/>
          <w:szCs w:val="22"/>
          <w:lang w:eastAsia="zh-CN"/>
        </w:rPr>
        <w:t>Change the “Timing information” to “SFN Initialization Time”</w:t>
      </w:r>
    </w:p>
    <w:p w14:paraId="580E7170" w14:textId="77777777" w:rsidR="001C16B1" w:rsidRPr="004869F8" w:rsidRDefault="001C16B1" w:rsidP="001C16B1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bCs/>
          <w:iCs/>
          <w:noProof/>
          <w:sz w:val="22"/>
          <w:szCs w:val="22"/>
        </w:rPr>
      </w:pPr>
      <w:r w:rsidRPr="004869F8">
        <w:rPr>
          <w:rFonts w:ascii="Times New Roman" w:hAnsi="Times New Roman"/>
          <w:b/>
          <w:sz w:val="22"/>
          <w:szCs w:val="22"/>
          <w:lang w:eastAsia="ja-JP"/>
        </w:rPr>
        <w:t>Change description of Geographical coordinates of TRP</w:t>
      </w:r>
    </w:p>
    <w:p w14:paraId="3D22A988" w14:textId="77777777" w:rsidR="001C16B1" w:rsidRPr="004869F8" w:rsidRDefault="001C16B1" w:rsidP="001C16B1">
      <w:pPr>
        <w:spacing w:before="240"/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>2.</w:t>
      </w:r>
      <w:r w:rsidRPr="004869F8">
        <w:rPr>
          <w:b/>
          <w:sz w:val="22"/>
          <w:szCs w:val="22"/>
          <w:lang w:eastAsia="zh-CN"/>
        </w:rPr>
        <w:tab/>
        <w:t>Requested UL-SRS transmission characteristics</w:t>
      </w:r>
    </w:p>
    <w:p w14:paraId="75CEAA0F" w14:textId="77777777" w:rsidR="001C16B1" w:rsidRPr="004869F8" w:rsidRDefault="001C16B1" w:rsidP="001C16B1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4869F8">
        <w:rPr>
          <w:rFonts w:ascii="Times New Roman" w:hAnsi="Times New Roman"/>
          <w:b/>
          <w:noProof/>
          <w:sz w:val="22"/>
          <w:szCs w:val="22"/>
          <w:lang w:eastAsia="zh-CN"/>
        </w:rPr>
        <w:t>Add the number of requested SRS resources and SRS resource sets in the message between LMF and gNB.</w:t>
      </w:r>
    </w:p>
    <w:p w14:paraId="145EF19F" w14:textId="77777777" w:rsidR="001C16B1" w:rsidRPr="004869F8" w:rsidRDefault="001C16B1" w:rsidP="001C16B1">
      <w:pPr>
        <w:spacing w:before="240"/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>3.</w:t>
      </w:r>
      <w:r w:rsidRPr="004869F8">
        <w:rPr>
          <w:b/>
          <w:sz w:val="22"/>
          <w:szCs w:val="22"/>
          <w:lang w:eastAsia="zh-CN"/>
        </w:rPr>
        <w:tab/>
        <w:t>TRP Measurement request information</w:t>
      </w:r>
    </w:p>
    <w:p w14:paraId="19681118" w14:textId="77777777" w:rsidR="001C16B1" w:rsidRPr="004869F8" w:rsidRDefault="001C16B1" w:rsidP="001C16B1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4869F8">
        <w:rPr>
          <w:rFonts w:ascii="Times New Roman" w:hAnsi="Times New Roman"/>
          <w:b/>
          <w:noProof/>
          <w:sz w:val="22"/>
          <w:szCs w:val="22"/>
          <w:lang w:eastAsia="zh-CN"/>
        </w:rPr>
        <w:t xml:space="preserve">Delete the PCI, CGI of the TRP; </w:t>
      </w:r>
    </w:p>
    <w:p w14:paraId="48647F43" w14:textId="77777777" w:rsidR="001C16B1" w:rsidRPr="004869F8" w:rsidRDefault="001C16B1" w:rsidP="001C16B1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4869F8">
        <w:rPr>
          <w:rFonts w:ascii="Times New Roman" w:hAnsi="Times New Roman"/>
          <w:b/>
          <w:noProof/>
          <w:sz w:val="22"/>
          <w:szCs w:val="22"/>
          <w:lang w:eastAsia="zh-CN"/>
        </w:rPr>
        <w:t>Update the the timing informatin of TRPs</w:t>
      </w:r>
    </w:p>
    <w:p w14:paraId="52731A5C" w14:textId="77777777" w:rsidR="001C16B1" w:rsidRPr="004869F8" w:rsidRDefault="001C16B1" w:rsidP="001C16B1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4869F8">
        <w:rPr>
          <w:rFonts w:ascii="Times New Roman" w:hAnsi="Times New Roman"/>
          <w:b/>
          <w:noProof/>
          <w:sz w:val="22"/>
          <w:szCs w:val="22"/>
          <w:lang w:eastAsia="zh-CN"/>
        </w:rPr>
        <w:t>Delete the start time, and dureation of the measurements.</w:t>
      </w:r>
    </w:p>
    <w:p w14:paraId="24C72047" w14:textId="77777777" w:rsidR="001C16B1" w:rsidRPr="004869F8" w:rsidRDefault="001C16B1" w:rsidP="001C16B1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4869F8">
        <w:rPr>
          <w:rFonts w:ascii="Times New Roman" w:hAnsi="Times New Roman"/>
          <w:b/>
          <w:noProof/>
          <w:sz w:val="22"/>
          <w:szCs w:val="22"/>
          <w:lang w:eastAsia="zh-CN"/>
        </w:rPr>
        <w:t>Add the Measurement quantities.</w:t>
      </w:r>
    </w:p>
    <w:p w14:paraId="4EC3F11D" w14:textId="77777777" w:rsidR="00437914" w:rsidRPr="001C16B1" w:rsidRDefault="00437914" w:rsidP="00437914">
      <w:pPr>
        <w:pStyle w:val="CRCoverPage"/>
        <w:spacing w:after="0"/>
        <w:ind w:left="1140"/>
        <w:rPr>
          <w:rFonts w:ascii="Times New Roman" w:hAnsi="Times New Roman"/>
          <w:b/>
          <w:noProof/>
          <w:sz w:val="22"/>
          <w:szCs w:val="22"/>
          <w:lang w:eastAsia="zh-CN"/>
        </w:rPr>
      </w:pPr>
    </w:p>
    <w:p w14:paraId="10878D63" w14:textId="3572DD3A" w:rsidR="00437914" w:rsidRDefault="00437914" w:rsidP="00437914">
      <w:pPr>
        <w:pStyle w:val="2"/>
        <w:rPr>
          <w:lang w:eastAsia="zh-CN"/>
        </w:rPr>
      </w:pPr>
      <w:r>
        <w:t>CR</w:t>
      </w:r>
      <w:r w:rsidR="004C067A">
        <w:rPr>
          <w:rFonts w:hint="eastAsia"/>
          <w:lang w:eastAsia="zh-CN"/>
        </w:rPr>
        <w:t>s</w:t>
      </w:r>
      <w:r>
        <w:t xml:space="preserve"> for </w:t>
      </w:r>
      <w:r>
        <w:rPr>
          <w:rFonts w:hint="eastAsia"/>
          <w:lang w:eastAsia="zh-CN"/>
        </w:rPr>
        <w:t>D</w:t>
      </w:r>
      <w:r w:rsidRPr="00437914">
        <w:t xml:space="preserve">iscussion and </w:t>
      </w:r>
      <w:r>
        <w:rPr>
          <w:rFonts w:hint="eastAsia"/>
          <w:lang w:eastAsia="zh-CN"/>
        </w:rPr>
        <w:t>A</w:t>
      </w:r>
      <w:r w:rsidRPr="00437914">
        <w:t>pproval</w:t>
      </w:r>
    </w:p>
    <w:p w14:paraId="7F20C92C" w14:textId="6C633B1A" w:rsidR="001C16B1" w:rsidRDefault="00585409" w:rsidP="00585409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TP for </w:t>
      </w:r>
      <w:r>
        <w:rPr>
          <w:lang w:eastAsia="zh-CN"/>
        </w:rPr>
        <w:t>aperiodic SRS</w:t>
      </w:r>
    </w:p>
    <w:p w14:paraId="6B711E3D" w14:textId="71ABDC41" w:rsidR="001B6DAA" w:rsidRPr="008607FC" w:rsidRDefault="001B6DAA" w:rsidP="001B6DAA">
      <w:pPr>
        <w:rPr>
          <w:sz w:val="22"/>
          <w:szCs w:val="22"/>
          <w:lang w:eastAsia="zh-CN"/>
        </w:rPr>
      </w:pPr>
      <w:r w:rsidRPr="008607FC">
        <w:rPr>
          <w:rFonts w:hint="eastAsia"/>
          <w:sz w:val="22"/>
          <w:szCs w:val="22"/>
          <w:lang w:eastAsia="zh-CN"/>
        </w:rPr>
        <w:t xml:space="preserve">There is a LS from RAN3 </w:t>
      </w:r>
      <w:r w:rsidRPr="008607FC">
        <w:rPr>
          <w:sz w:val="22"/>
          <w:szCs w:val="22"/>
          <w:lang w:eastAsia="zh-CN"/>
        </w:rPr>
        <w:t>on Aperiodic SRS (R3-204379; contact: Intel)</w:t>
      </w:r>
      <w:r w:rsidRPr="008607FC">
        <w:rPr>
          <w:rFonts w:hint="eastAsia"/>
          <w:sz w:val="22"/>
          <w:szCs w:val="22"/>
          <w:lang w:eastAsia="zh-CN"/>
        </w:rPr>
        <w:t xml:space="preserve"> and</w:t>
      </w:r>
      <w:r w:rsidRPr="008607FC">
        <w:rPr>
          <w:sz w:val="22"/>
          <w:szCs w:val="22"/>
          <w:lang w:eastAsia="zh-CN"/>
        </w:rPr>
        <w:t xml:space="preserve"> RAN3 made the extension </w:t>
      </w:r>
      <w:r w:rsidR="00CF282A" w:rsidRPr="008607FC">
        <w:rPr>
          <w:rFonts w:hint="eastAsia"/>
          <w:sz w:val="22"/>
          <w:szCs w:val="22"/>
          <w:lang w:eastAsia="zh-CN"/>
        </w:rPr>
        <w:t>include</w:t>
      </w:r>
      <w:r w:rsidRPr="008607FC">
        <w:rPr>
          <w:rFonts w:hint="eastAsia"/>
          <w:sz w:val="22"/>
          <w:szCs w:val="22"/>
          <w:lang w:eastAsia="zh-CN"/>
        </w:rPr>
        <w:t xml:space="preserve"> </w:t>
      </w:r>
      <w:r w:rsidRPr="008607FC">
        <w:rPr>
          <w:sz w:val="22"/>
          <w:szCs w:val="22"/>
          <w:lang w:eastAsia="zh-CN"/>
        </w:rPr>
        <w:t>activation/deactivation of AP-SRS in the respective message</w:t>
      </w:r>
      <w:r w:rsidRPr="008607FC">
        <w:rPr>
          <w:rFonts w:hint="eastAsia"/>
          <w:sz w:val="22"/>
          <w:szCs w:val="22"/>
          <w:lang w:eastAsia="zh-CN"/>
        </w:rPr>
        <w:t xml:space="preserve"> i</w:t>
      </w:r>
      <w:r w:rsidRPr="008607FC">
        <w:rPr>
          <w:sz w:val="22"/>
          <w:szCs w:val="22"/>
          <w:lang w:eastAsia="zh-CN"/>
        </w:rPr>
        <w:t>n RAN3#108</w:t>
      </w:r>
      <w:r w:rsidRPr="008607FC">
        <w:rPr>
          <w:rFonts w:hint="eastAsia"/>
          <w:sz w:val="22"/>
          <w:szCs w:val="22"/>
          <w:lang w:eastAsia="zh-CN"/>
        </w:rPr>
        <w:t>-e meeting</w:t>
      </w:r>
      <w:r w:rsidR="00774110">
        <w:rPr>
          <w:rFonts w:hint="eastAsia"/>
          <w:sz w:val="22"/>
          <w:szCs w:val="22"/>
          <w:lang w:eastAsia="zh-CN"/>
        </w:rPr>
        <w:t>.</w:t>
      </w:r>
    </w:p>
    <w:p w14:paraId="360A6AAA" w14:textId="7BBA5FFA" w:rsidR="001A255E" w:rsidRPr="008607FC" w:rsidRDefault="001A255E" w:rsidP="001B6DAA">
      <w:pPr>
        <w:rPr>
          <w:sz w:val="22"/>
          <w:szCs w:val="22"/>
          <w:lang w:eastAsia="zh-CN"/>
        </w:rPr>
      </w:pPr>
      <w:r w:rsidRPr="008607FC">
        <w:rPr>
          <w:rFonts w:hint="eastAsia"/>
          <w:sz w:val="22"/>
          <w:szCs w:val="22"/>
          <w:lang w:eastAsia="zh-CN"/>
        </w:rPr>
        <w:t>So</w:t>
      </w:r>
      <w:r w:rsidR="000F64EB" w:rsidRPr="008607FC">
        <w:rPr>
          <w:sz w:val="22"/>
          <w:szCs w:val="22"/>
        </w:rPr>
        <w:t xml:space="preserve"> </w:t>
      </w:r>
      <w:r w:rsidR="000F64EB" w:rsidRPr="008607FC">
        <w:rPr>
          <w:rFonts w:hint="eastAsia"/>
          <w:sz w:val="22"/>
          <w:szCs w:val="22"/>
          <w:lang w:eastAsia="zh-CN"/>
        </w:rPr>
        <w:t xml:space="preserve">[4] </w:t>
      </w:r>
      <w:r w:rsidR="000F64EB" w:rsidRPr="008607FC">
        <w:rPr>
          <w:sz w:val="22"/>
          <w:szCs w:val="22"/>
          <w:lang w:eastAsia="zh-CN"/>
        </w:rPr>
        <w:t>R2-</w:t>
      </w:r>
      <w:r w:rsidR="002D26EF" w:rsidRPr="008607FC">
        <w:rPr>
          <w:sz w:val="22"/>
          <w:szCs w:val="22"/>
          <w:lang w:eastAsia="zh-CN"/>
        </w:rPr>
        <w:t>2007829 proposed</w:t>
      </w:r>
      <w:r w:rsidRPr="008607FC">
        <w:rPr>
          <w:rFonts w:hint="eastAsia"/>
          <w:sz w:val="22"/>
          <w:szCs w:val="22"/>
          <w:lang w:eastAsia="zh-CN"/>
        </w:rPr>
        <w:t xml:space="preserve">: </w:t>
      </w:r>
      <w:r w:rsidRPr="008607FC">
        <w:rPr>
          <w:sz w:val="22"/>
          <w:szCs w:val="22"/>
          <w:lang w:eastAsia="zh-CN"/>
        </w:rPr>
        <w:t>Confirm that POSITIONING ACTIVATION REQUEST support activating AP-SRS.</w:t>
      </w:r>
    </w:p>
    <w:p w14:paraId="51DBF13E" w14:textId="486426DB" w:rsidR="001A255E" w:rsidRPr="004869F8" w:rsidRDefault="001A255E" w:rsidP="001A255E">
      <w:pPr>
        <w:spacing w:before="240"/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 xml:space="preserve">Proposal </w:t>
      </w:r>
      <w:r w:rsidRPr="004869F8">
        <w:rPr>
          <w:rFonts w:hint="eastAsia"/>
          <w:b/>
          <w:sz w:val="22"/>
          <w:szCs w:val="22"/>
          <w:lang w:eastAsia="zh-CN"/>
        </w:rPr>
        <w:t>4</w:t>
      </w:r>
      <w:r w:rsidRPr="004869F8">
        <w:rPr>
          <w:b/>
          <w:sz w:val="22"/>
          <w:szCs w:val="22"/>
          <w:lang w:eastAsia="zh-CN"/>
        </w:rPr>
        <w:t>: Adopt the proposal</w:t>
      </w:r>
      <w:r w:rsidRPr="004869F8">
        <w:rPr>
          <w:rFonts w:hint="eastAsia"/>
          <w:b/>
          <w:sz w:val="22"/>
          <w:szCs w:val="22"/>
          <w:lang w:eastAsia="zh-CN"/>
        </w:rPr>
        <w:t>1</w:t>
      </w:r>
      <w:r w:rsidRPr="004869F8">
        <w:rPr>
          <w:b/>
          <w:sz w:val="22"/>
          <w:szCs w:val="22"/>
          <w:lang w:eastAsia="zh-CN"/>
        </w:rPr>
        <w:t xml:space="preserve"> in R2-20078</w:t>
      </w:r>
      <w:r w:rsidRPr="004869F8">
        <w:rPr>
          <w:rFonts w:hint="eastAsia"/>
          <w:b/>
          <w:sz w:val="22"/>
          <w:szCs w:val="22"/>
          <w:lang w:eastAsia="zh-CN"/>
        </w:rPr>
        <w:t>29</w:t>
      </w:r>
      <w:r w:rsidRPr="004869F8">
        <w:rPr>
          <w:b/>
          <w:sz w:val="22"/>
          <w:szCs w:val="22"/>
          <w:lang w:eastAsia="zh-CN"/>
        </w:rPr>
        <w:t>:</w:t>
      </w:r>
      <w:r w:rsidR="00A11E58"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="00A11E58" w:rsidRPr="004869F8">
        <w:rPr>
          <w:b/>
          <w:sz w:val="22"/>
          <w:szCs w:val="22"/>
          <w:lang w:eastAsia="zh-CN"/>
        </w:rPr>
        <w:t>Confirm that POSITIONING ACTIVATION REQUEST support activating AP-SRS.</w:t>
      </w:r>
    </w:p>
    <w:p w14:paraId="54875F8E" w14:textId="03CE8087" w:rsidR="007160E2" w:rsidRPr="00A43735" w:rsidRDefault="00A11E58" w:rsidP="006B5F97">
      <w:pPr>
        <w:rPr>
          <w:sz w:val="22"/>
          <w:szCs w:val="22"/>
          <w:lang w:eastAsia="zh-CN"/>
        </w:rPr>
      </w:pPr>
      <w:r w:rsidRPr="00A43735">
        <w:rPr>
          <w:rFonts w:hint="eastAsia"/>
          <w:sz w:val="22"/>
          <w:szCs w:val="22"/>
          <w:lang w:eastAsia="zh-CN"/>
        </w:rPr>
        <w:t xml:space="preserve">It is </w:t>
      </w:r>
      <w:r w:rsidRPr="00A43735">
        <w:rPr>
          <w:sz w:val="22"/>
          <w:szCs w:val="22"/>
          <w:lang w:eastAsia="zh-CN"/>
        </w:rPr>
        <w:t>observed</w:t>
      </w:r>
      <w:r w:rsidRPr="00A43735">
        <w:rPr>
          <w:rFonts w:hint="eastAsia"/>
          <w:sz w:val="22"/>
          <w:szCs w:val="22"/>
          <w:lang w:eastAsia="zh-CN"/>
        </w:rPr>
        <w:t xml:space="preserve"> in [4] that </w:t>
      </w:r>
      <w:r w:rsidR="006B5F97" w:rsidRPr="00A43735">
        <w:rPr>
          <w:sz w:val="22"/>
          <w:szCs w:val="22"/>
          <w:lang w:eastAsia="zh-CN"/>
        </w:rPr>
        <w:t xml:space="preserve">LMF and </w:t>
      </w:r>
      <w:r w:rsidR="00210FDB" w:rsidRPr="00A43735">
        <w:rPr>
          <w:rFonts w:hint="eastAsia"/>
          <w:sz w:val="22"/>
          <w:szCs w:val="22"/>
          <w:lang w:eastAsia="zh-CN"/>
        </w:rPr>
        <w:t xml:space="preserve">neighbour </w:t>
      </w:r>
      <w:r w:rsidR="006B5F97" w:rsidRPr="00A43735">
        <w:rPr>
          <w:sz w:val="22"/>
          <w:szCs w:val="22"/>
          <w:lang w:eastAsia="zh-CN"/>
        </w:rPr>
        <w:t>TRP</w:t>
      </w:r>
      <w:r w:rsidR="00210FDB" w:rsidRPr="00A43735">
        <w:rPr>
          <w:rFonts w:hint="eastAsia"/>
          <w:sz w:val="22"/>
          <w:szCs w:val="22"/>
          <w:lang w:eastAsia="zh-CN"/>
        </w:rPr>
        <w:t>s</w:t>
      </w:r>
      <w:r w:rsidR="006B5F97" w:rsidRPr="00A43735">
        <w:rPr>
          <w:rFonts w:hint="eastAsia"/>
          <w:sz w:val="22"/>
          <w:szCs w:val="22"/>
          <w:lang w:eastAsia="zh-CN"/>
        </w:rPr>
        <w:t xml:space="preserve"> don</w:t>
      </w:r>
      <w:r w:rsidR="006B5F97" w:rsidRPr="00A43735">
        <w:rPr>
          <w:sz w:val="22"/>
          <w:szCs w:val="22"/>
          <w:lang w:eastAsia="zh-CN"/>
        </w:rPr>
        <w:t>’</w:t>
      </w:r>
      <w:r w:rsidR="006B5F97" w:rsidRPr="00A43735">
        <w:rPr>
          <w:rFonts w:hint="eastAsia"/>
          <w:sz w:val="22"/>
          <w:szCs w:val="22"/>
          <w:lang w:eastAsia="zh-CN"/>
        </w:rPr>
        <w:t>t know that</w:t>
      </w:r>
      <w:r w:rsidR="006B5F97" w:rsidRPr="00A43735">
        <w:rPr>
          <w:sz w:val="22"/>
          <w:szCs w:val="22"/>
          <w:lang w:eastAsia="zh-CN"/>
        </w:rPr>
        <w:t xml:space="preserve"> when UE transmit</w:t>
      </w:r>
      <w:r w:rsidR="006B5F97" w:rsidRPr="00A43735">
        <w:rPr>
          <w:rFonts w:hint="eastAsia"/>
          <w:sz w:val="22"/>
          <w:szCs w:val="22"/>
          <w:lang w:eastAsia="zh-CN"/>
        </w:rPr>
        <w:t>s</w:t>
      </w:r>
      <w:r w:rsidR="006B5F97" w:rsidRPr="00A43735">
        <w:rPr>
          <w:sz w:val="22"/>
          <w:szCs w:val="22"/>
          <w:lang w:eastAsia="zh-CN"/>
        </w:rPr>
        <w:t xml:space="preserve"> AP-SRS</w:t>
      </w:r>
      <w:r w:rsidR="006B5F97" w:rsidRPr="00A43735">
        <w:rPr>
          <w:rFonts w:hint="eastAsia"/>
          <w:sz w:val="22"/>
          <w:szCs w:val="22"/>
          <w:lang w:eastAsia="zh-CN"/>
        </w:rPr>
        <w:t xml:space="preserve"> if</w:t>
      </w:r>
      <w:r w:rsidRPr="00A43735">
        <w:rPr>
          <w:sz w:val="22"/>
          <w:szCs w:val="22"/>
          <w:lang w:eastAsia="zh-CN"/>
        </w:rPr>
        <w:t xml:space="preserve"> </w:t>
      </w:r>
      <w:r w:rsidR="007F79AC" w:rsidRPr="00A43735">
        <w:rPr>
          <w:rFonts w:hint="eastAsia"/>
          <w:sz w:val="22"/>
          <w:szCs w:val="22"/>
          <w:lang w:eastAsia="zh-CN"/>
        </w:rPr>
        <w:t xml:space="preserve">serving </w:t>
      </w:r>
      <w:proofErr w:type="spellStart"/>
      <w:r w:rsidRPr="00A43735">
        <w:rPr>
          <w:sz w:val="22"/>
          <w:szCs w:val="22"/>
          <w:lang w:eastAsia="zh-CN"/>
        </w:rPr>
        <w:t>gNB</w:t>
      </w:r>
      <w:proofErr w:type="spellEnd"/>
      <w:r w:rsidRPr="00A43735">
        <w:rPr>
          <w:sz w:val="22"/>
          <w:szCs w:val="22"/>
          <w:lang w:eastAsia="zh-CN"/>
        </w:rPr>
        <w:t xml:space="preserve"> </w:t>
      </w:r>
      <w:r w:rsidR="006B5F97" w:rsidRPr="00A43735">
        <w:rPr>
          <w:rFonts w:hint="eastAsia"/>
          <w:sz w:val="22"/>
          <w:szCs w:val="22"/>
          <w:lang w:eastAsia="zh-CN"/>
        </w:rPr>
        <w:t xml:space="preserve">just </w:t>
      </w:r>
      <w:r w:rsidRPr="00A43735">
        <w:rPr>
          <w:sz w:val="22"/>
          <w:szCs w:val="22"/>
          <w:lang w:eastAsia="zh-CN"/>
        </w:rPr>
        <w:t>send</w:t>
      </w:r>
      <w:r w:rsidR="00EB33E5" w:rsidRPr="00A43735">
        <w:rPr>
          <w:rFonts w:hint="eastAsia"/>
          <w:sz w:val="22"/>
          <w:szCs w:val="22"/>
          <w:lang w:eastAsia="zh-CN"/>
        </w:rPr>
        <w:t>s</w:t>
      </w:r>
      <w:r w:rsidR="00EB33E5" w:rsidRPr="00A43735">
        <w:rPr>
          <w:sz w:val="22"/>
          <w:szCs w:val="22"/>
          <w:lang w:eastAsia="zh-CN"/>
        </w:rPr>
        <w:t xml:space="preserve"> the DCI to the UE</w:t>
      </w:r>
      <w:r w:rsidR="006B5F97" w:rsidRPr="00A43735">
        <w:rPr>
          <w:rFonts w:hint="eastAsia"/>
          <w:sz w:val="22"/>
          <w:szCs w:val="22"/>
          <w:lang w:eastAsia="zh-CN"/>
        </w:rPr>
        <w:t>.</w:t>
      </w:r>
    </w:p>
    <w:p w14:paraId="1DB4D8C4" w14:textId="25EEE49D" w:rsidR="00210FDB" w:rsidRPr="00A43735" w:rsidRDefault="00210FDB" w:rsidP="00210FDB">
      <w:pPr>
        <w:rPr>
          <w:sz w:val="22"/>
          <w:szCs w:val="22"/>
          <w:lang w:eastAsia="zh-CN"/>
        </w:rPr>
      </w:pPr>
      <w:r w:rsidRPr="00A43735">
        <w:rPr>
          <w:rFonts w:hint="eastAsia"/>
          <w:sz w:val="22"/>
          <w:szCs w:val="22"/>
          <w:lang w:eastAsia="zh-CN"/>
        </w:rPr>
        <w:t xml:space="preserve">In order </w:t>
      </w:r>
      <w:r w:rsidRPr="00A43735">
        <w:rPr>
          <w:sz w:val="22"/>
          <w:szCs w:val="22"/>
          <w:lang w:eastAsia="zh-CN"/>
        </w:rPr>
        <w:t xml:space="preserve">to avoid blindly searching SRS by the </w:t>
      </w:r>
      <w:r w:rsidRPr="00A43735">
        <w:rPr>
          <w:rFonts w:hint="eastAsia"/>
          <w:sz w:val="22"/>
          <w:szCs w:val="22"/>
          <w:lang w:eastAsia="zh-CN"/>
        </w:rPr>
        <w:t xml:space="preserve">neighbour </w:t>
      </w:r>
      <w:r w:rsidRPr="00A43735">
        <w:rPr>
          <w:sz w:val="22"/>
          <w:szCs w:val="22"/>
          <w:lang w:eastAsia="zh-CN"/>
        </w:rPr>
        <w:t>TRP</w:t>
      </w:r>
      <w:r w:rsidRPr="00A43735">
        <w:rPr>
          <w:rFonts w:hint="eastAsia"/>
          <w:sz w:val="22"/>
          <w:szCs w:val="22"/>
          <w:lang w:eastAsia="zh-CN"/>
        </w:rPr>
        <w:t>s</w:t>
      </w:r>
      <w:r w:rsidRPr="00A43735">
        <w:rPr>
          <w:sz w:val="22"/>
          <w:szCs w:val="22"/>
          <w:lang w:eastAsia="zh-CN"/>
        </w:rPr>
        <w:t xml:space="preserve"> in a period of time, </w:t>
      </w:r>
      <w:proofErr w:type="gramStart"/>
      <w:r w:rsidRPr="00A43735">
        <w:rPr>
          <w:sz w:val="22"/>
          <w:szCs w:val="22"/>
          <w:lang w:eastAsia="zh-CN"/>
        </w:rPr>
        <w:t>a specific</w:t>
      </w:r>
      <w:proofErr w:type="gramEnd"/>
      <w:r w:rsidRPr="00A43735">
        <w:rPr>
          <w:sz w:val="22"/>
          <w:szCs w:val="22"/>
          <w:lang w:eastAsia="zh-CN"/>
        </w:rPr>
        <w:t xml:space="preserve"> slot-level timing information </w:t>
      </w:r>
      <w:r w:rsidR="007F79AC" w:rsidRPr="00A43735">
        <w:rPr>
          <w:rFonts w:hint="eastAsia"/>
          <w:sz w:val="22"/>
          <w:szCs w:val="22"/>
          <w:lang w:eastAsia="zh-CN"/>
        </w:rPr>
        <w:t>can</w:t>
      </w:r>
      <w:r w:rsidRPr="00A43735">
        <w:rPr>
          <w:sz w:val="22"/>
          <w:szCs w:val="22"/>
          <w:lang w:eastAsia="zh-CN"/>
        </w:rPr>
        <w:t xml:space="preserve"> be provided by the serving </w:t>
      </w:r>
      <w:proofErr w:type="spellStart"/>
      <w:r w:rsidRPr="00A43735">
        <w:rPr>
          <w:sz w:val="22"/>
          <w:szCs w:val="22"/>
          <w:lang w:eastAsia="zh-CN"/>
        </w:rPr>
        <w:t>gNB</w:t>
      </w:r>
      <w:proofErr w:type="spellEnd"/>
      <w:r w:rsidRPr="00A43735">
        <w:rPr>
          <w:sz w:val="22"/>
          <w:szCs w:val="22"/>
          <w:lang w:eastAsia="zh-CN"/>
        </w:rPr>
        <w:t xml:space="preserve"> to the LMF</w:t>
      </w:r>
      <w:r w:rsidR="007F79AC" w:rsidRPr="00A43735">
        <w:rPr>
          <w:rFonts w:hint="eastAsia"/>
          <w:sz w:val="22"/>
          <w:szCs w:val="22"/>
          <w:lang w:eastAsia="zh-CN"/>
        </w:rPr>
        <w:t xml:space="preserve"> who</w:t>
      </w:r>
      <w:r w:rsidRPr="00A43735">
        <w:rPr>
          <w:sz w:val="22"/>
          <w:szCs w:val="22"/>
          <w:lang w:eastAsia="zh-CN"/>
        </w:rPr>
        <w:t xml:space="preserve"> then forward</w:t>
      </w:r>
      <w:r w:rsidR="007F79AC" w:rsidRPr="00A43735">
        <w:rPr>
          <w:rFonts w:hint="eastAsia"/>
          <w:sz w:val="22"/>
          <w:szCs w:val="22"/>
          <w:lang w:eastAsia="zh-CN"/>
        </w:rPr>
        <w:t>s the</w:t>
      </w:r>
      <w:r w:rsidR="007F79AC" w:rsidRPr="00A43735">
        <w:rPr>
          <w:sz w:val="22"/>
          <w:szCs w:val="22"/>
          <w:lang w:eastAsia="zh-CN"/>
        </w:rPr>
        <w:t xml:space="preserve"> timing </w:t>
      </w:r>
      <w:r w:rsidR="007829F3" w:rsidRPr="00A43735">
        <w:rPr>
          <w:sz w:val="22"/>
          <w:szCs w:val="22"/>
          <w:lang w:eastAsia="zh-CN"/>
        </w:rPr>
        <w:t>information to</w:t>
      </w:r>
      <w:r w:rsidRPr="00A43735">
        <w:rPr>
          <w:sz w:val="22"/>
          <w:szCs w:val="22"/>
          <w:lang w:eastAsia="zh-CN"/>
        </w:rPr>
        <w:t xml:space="preserve"> the </w:t>
      </w:r>
      <w:r w:rsidR="007F79AC" w:rsidRPr="00A43735">
        <w:rPr>
          <w:rFonts w:hint="eastAsia"/>
          <w:sz w:val="22"/>
          <w:szCs w:val="22"/>
          <w:lang w:eastAsia="zh-CN"/>
        </w:rPr>
        <w:t xml:space="preserve">neighbour </w:t>
      </w:r>
      <w:r w:rsidR="007F79AC" w:rsidRPr="00A43735">
        <w:rPr>
          <w:sz w:val="22"/>
          <w:szCs w:val="22"/>
          <w:lang w:eastAsia="zh-CN"/>
        </w:rPr>
        <w:t>TRP</w:t>
      </w:r>
      <w:r w:rsidR="007F79AC" w:rsidRPr="00A43735">
        <w:rPr>
          <w:rFonts w:hint="eastAsia"/>
          <w:sz w:val="22"/>
          <w:szCs w:val="22"/>
          <w:lang w:eastAsia="zh-CN"/>
        </w:rPr>
        <w:t>s</w:t>
      </w:r>
      <w:r w:rsidR="00E67CF1" w:rsidRPr="00A43735">
        <w:rPr>
          <w:rFonts w:hint="eastAsia"/>
          <w:sz w:val="22"/>
          <w:szCs w:val="22"/>
          <w:lang w:eastAsia="zh-CN"/>
        </w:rPr>
        <w:t xml:space="preserve"> at once.</w:t>
      </w:r>
    </w:p>
    <w:p w14:paraId="731CF3F8" w14:textId="0C16E8AA" w:rsidR="005F2C65" w:rsidRPr="004869F8" w:rsidRDefault="005F2C65" w:rsidP="00AB6436">
      <w:pPr>
        <w:rPr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 xml:space="preserve">Proposal </w:t>
      </w:r>
      <w:r w:rsidRPr="004869F8">
        <w:rPr>
          <w:rFonts w:hint="eastAsia"/>
          <w:b/>
          <w:sz w:val="22"/>
          <w:szCs w:val="22"/>
          <w:lang w:eastAsia="zh-CN"/>
        </w:rPr>
        <w:t>5</w:t>
      </w:r>
      <w:r w:rsidRPr="004869F8">
        <w:rPr>
          <w:b/>
          <w:sz w:val="22"/>
          <w:szCs w:val="22"/>
          <w:lang w:eastAsia="zh-CN"/>
        </w:rPr>
        <w:t>:</w:t>
      </w:r>
      <w:r w:rsidRPr="004869F8">
        <w:rPr>
          <w:rFonts w:hint="eastAsia"/>
          <w:b/>
          <w:sz w:val="22"/>
          <w:szCs w:val="22"/>
          <w:lang w:eastAsia="zh-CN"/>
        </w:rPr>
        <w:t xml:space="preserve"> RAN2 can discuss the proposal </w:t>
      </w:r>
      <w:r w:rsidR="004968D8" w:rsidRPr="004869F8">
        <w:rPr>
          <w:b/>
          <w:sz w:val="22"/>
          <w:szCs w:val="22"/>
          <w:lang w:eastAsia="zh-CN"/>
        </w:rPr>
        <w:t>in R2-20078</w:t>
      </w:r>
      <w:r w:rsidR="004968D8" w:rsidRPr="004869F8">
        <w:rPr>
          <w:rFonts w:hint="eastAsia"/>
          <w:b/>
          <w:sz w:val="22"/>
          <w:szCs w:val="22"/>
          <w:lang w:eastAsia="zh-CN"/>
        </w:rPr>
        <w:t>29:</w:t>
      </w:r>
      <w:r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Pr="004869F8">
        <w:rPr>
          <w:b/>
          <w:sz w:val="22"/>
          <w:szCs w:val="22"/>
          <w:lang w:eastAsia="zh-CN"/>
        </w:rPr>
        <w:t>POSITIONING ACTIVATION RESPONSE should include SFN and the slot number of the AP-SRS transmission</w:t>
      </w:r>
      <w:r w:rsidR="00784FDA" w:rsidRPr="004869F8">
        <w:rPr>
          <w:rFonts w:hint="eastAsia"/>
          <w:b/>
          <w:sz w:val="22"/>
          <w:szCs w:val="22"/>
          <w:lang w:eastAsia="zh-CN"/>
        </w:rPr>
        <w:t>. I</w:t>
      </w:r>
      <w:r w:rsidR="0023581F" w:rsidRPr="004869F8">
        <w:rPr>
          <w:rFonts w:hint="eastAsia"/>
          <w:b/>
          <w:sz w:val="22"/>
          <w:szCs w:val="22"/>
          <w:lang w:eastAsia="zh-CN"/>
        </w:rPr>
        <w:t xml:space="preserve">f </w:t>
      </w:r>
      <w:r w:rsidR="00784FDA" w:rsidRPr="004869F8">
        <w:rPr>
          <w:rFonts w:hint="eastAsia"/>
          <w:b/>
          <w:sz w:val="22"/>
          <w:szCs w:val="22"/>
          <w:lang w:eastAsia="zh-CN"/>
        </w:rPr>
        <w:t xml:space="preserve">it is </w:t>
      </w:r>
      <w:r w:rsidR="00AB6436" w:rsidRPr="004869F8">
        <w:rPr>
          <w:rFonts w:hint="eastAsia"/>
          <w:b/>
          <w:sz w:val="22"/>
          <w:szCs w:val="22"/>
          <w:lang w:eastAsia="zh-CN"/>
        </w:rPr>
        <w:t>agreed</w:t>
      </w:r>
      <w:r w:rsidR="00784FDA" w:rsidRPr="004869F8">
        <w:rPr>
          <w:rFonts w:hint="eastAsia"/>
          <w:b/>
          <w:sz w:val="22"/>
          <w:szCs w:val="22"/>
          <w:lang w:eastAsia="zh-CN"/>
        </w:rPr>
        <w:t xml:space="preserve">, RAN2 </w:t>
      </w:r>
      <w:r w:rsidR="00AF5438" w:rsidRPr="004869F8">
        <w:rPr>
          <w:rFonts w:hint="eastAsia"/>
          <w:b/>
          <w:sz w:val="22"/>
          <w:szCs w:val="22"/>
          <w:lang w:eastAsia="zh-CN"/>
        </w:rPr>
        <w:t xml:space="preserve">will </w:t>
      </w:r>
      <w:r w:rsidR="00784FDA" w:rsidRPr="004869F8">
        <w:rPr>
          <w:rFonts w:hint="eastAsia"/>
          <w:b/>
          <w:sz w:val="22"/>
          <w:szCs w:val="22"/>
          <w:lang w:eastAsia="zh-CN"/>
        </w:rPr>
        <w:t>s</w:t>
      </w:r>
      <w:r w:rsidR="00784FDA" w:rsidRPr="004869F8">
        <w:rPr>
          <w:b/>
          <w:sz w:val="22"/>
          <w:szCs w:val="22"/>
          <w:lang w:eastAsia="zh-CN"/>
        </w:rPr>
        <w:t>end LS to RAN3</w:t>
      </w:r>
      <w:r w:rsidR="00784FDA" w:rsidRPr="004869F8">
        <w:rPr>
          <w:rFonts w:hint="eastAsia"/>
          <w:b/>
          <w:sz w:val="22"/>
          <w:szCs w:val="22"/>
          <w:lang w:eastAsia="zh-CN"/>
        </w:rPr>
        <w:t xml:space="preserve"> and </w:t>
      </w:r>
      <w:r w:rsidR="00EE55E0" w:rsidRPr="004869F8">
        <w:rPr>
          <w:b/>
          <w:sz w:val="22"/>
          <w:szCs w:val="22"/>
          <w:lang w:eastAsia="zh-CN"/>
        </w:rPr>
        <w:t>endorse</w:t>
      </w:r>
      <w:r w:rsidR="00D811CE" w:rsidRPr="004869F8">
        <w:rPr>
          <w:rFonts w:hint="eastAsia"/>
          <w:b/>
          <w:sz w:val="22"/>
          <w:szCs w:val="22"/>
          <w:lang w:eastAsia="zh-CN"/>
        </w:rPr>
        <w:t xml:space="preserve"> the TP </w:t>
      </w:r>
      <w:r w:rsidR="001E0D5B" w:rsidRPr="004869F8">
        <w:rPr>
          <w:rFonts w:hint="eastAsia"/>
          <w:b/>
          <w:sz w:val="22"/>
          <w:szCs w:val="22"/>
          <w:lang w:eastAsia="zh-CN"/>
        </w:rPr>
        <w:t xml:space="preserve">in </w:t>
      </w:r>
      <w:r w:rsidR="001E0D5B" w:rsidRPr="004869F8">
        <w:rPr>
          <w:b/>
          <w:sz w:val="22"/>
          <w:szCs w:val="22"/>
          <w:lang w:eastAsia="zh-CN"/>
        </w:rPr>
        <w:t>section 5</w:t>
      </w:r>
      <w:r w:rsidRPr="004869F8">
        <w:rPr>
          <w:b/>
          <w:sz w:val="22"/>
          <w:szCs w:val="22"/>
          <w:lang w:eastAsia="zh-CN"/>
        </w:rPr>
        <w:t>.</w:t>
      </w:r>
    </w:p>
    <w:p w14:paraId="7F3ACCF6" w14:textId="77777777" w:rsidR="00367000" w:rsidRPr="00367000" w:rsidRDefault="00367000" w:rsidP="00367000">
      <w:pPr>
        <w:rPr>
          <w:lang w:eastAsia="zh-CN"/>
        </w:rPr>
      </w:pPr>
    </w:p>
    <w:p w14:paraId="28E19DAA" w14:textId="726A3A47" w:rsidR="0085058C" w:rsidRDefault="0085058C" w:rsidP="007160E2">
      <w:pPr>
        <w:pStyle w:val="3"/>
        <w:rPr>
          <w:lang w:eastAsia="zh-CN"/>
        </w:rPr>
      </w:pPr>
      <w:r>
        <w:lastRenderedPageBreak/>
        <w:t>Signalling sequence for UL SRS Configuration</w:t>
      </w:r>
    </w:p>
    <w:p w14:paraId="6524EF7B" w14:textId="07C15FBA" w:rsidR="00221059" w:rsidRDefault="000A363B" w:rsidP="00221059">
      <w:pPr>
        <w:rPr>
          <w:sz w:val="22"/>
          <w:szCs w:val="22"/>
          <w:lang w:eastAsia="zh-CN"/>
        </w:rPr>
      </w:pPr>
      <w:r w:rsidRPr="00801C3D">
        <w:rPr>
          <w:rFonts w:hint="eastAsia"/>
          <w:sz w:val="22"/>
          <w:szCs w:val="22"/>
          <w:lang w:eastAsia="zh-CN"/>
        </w:rPr>
        <w:t xml:space="preserve">[1] </w:t>
      </w:r>
      <w:r w:rsidRPr="00801C3D">
        <w:rPr>
          <w:sz w:val="22"/>
          <w:szCs w:val="22"/>
          <w:lang w:eastAsia="zh-CN"/>
        </w:rPr>
        <w:t>R</w:t>
      </w:r>
      <w:hyperlink r:id="rId14" w:history="1">
        <w:r w:rsidRPr="00801C3D">
          <w:rPr>
            <w:sz w:val="22"/>
            <w:szCs w:val="22"/>
            <w:lang w:eastAsia="zh-CN"/>
          </w:rPr>
          <w:t>2-2006841</w:t>
        </w:r>
      </w:hyperlink>
      <w:r w:rsidRPr="00801C3D">
        <w:rPr>
          <w:sz w:val="22"/>
          <w:szCs w:val="22"/>
          <w:lang w:eastAsia="zh-CN"/>
        </w:rPr>
        <w:tab/>
      </w:r>
      <w:r w:rsidRPr="00801C3D">
        <w:rPr>
          <w:rFonts w:hint="eastAsia"/>
          <w:sz w:val="22"/>
          <w:szCs w:val="22"/>
          <w:lang w:eastAsia="zh-CN"/>
        </w:rPr>
        <w:t xml:space="preserve">observes </w:t>
      </w:r>
      <w:r w:rsidR="00893F2F" w:rsidRPr="00801C3D">
        <w:rPr>
          <w:rFonts w:hint="eastAsia"/>
          <w:sz w:val="22"/>
          <w:szCs w:val="22"/>
          <w:lang w:eastAsia="zh-CN"/>
        </w:rPr>
        <w:t>t</w:t>
      </w:r>
      <w:r w:rsidR="00893F2F" w:rsidRPr="00801C3D">
        <w:rPr>
          <w:sz w:val="22"/>
          <w:szCs w:val="22"/>
          <w:lang w:eastAsia="zh-CN"/>
        </w:rPr>
        <w:t>he current signalling sequence diagram for UL SRS configuration is not valid for</w:t>
      </w:r>
      <w:r w:rsidR="00893F2F" w:rsidRPr="00893F2F">
        <w:rPr>
          <w:sz w:val="22"/>
          <w:szCs w:val="22"/>
          <w:lang w:eastAsia="zh-CN"/>
        </w:rPr>
        <w:t xml:space="preserve"> </w:t>
      </w:r>
      <w:r w:rsidR="00893F2F" w:rsidRPr="00801C3D">
        <w:rPr>
          <w:sz w:val="22"/>
          <w:szCs w:val="22"/>
          <w:lang w:eastAsia="zh-CN"/>
        </w:rPr>
        <w:t>periodic UL SRS configuration. An update is required to clarify the signalling sequence</w:t>
      </w:r>
      <w:r w:rsidR="00751E63">
        <w:rPr>
          <w:rFonts w:hint="eastAsia"/>
          <w:sz w:val="22"/>
          <w:szCs w:val="22"/>
          <w:lang w:eastAsia="zh-CN"/>
        </w:rPr>
        <w:t xml:space="preserve"> in section 8.10.4 </w:t>
      </w:r>
      <w:r w:rsidR="00751E63">
        <w:t>Sequence of Procedure for Multi-RTT positioning</w:t>
      </w:r>
      <w:r w:rsidR="00A109BF">
        <w:rPr>
          <w:rFonts w:hint="eastAsia"/>
          <w:sz w:val="22"/>
          <w:szCs w:val="22"/>
          <w:lang w:eastAsia="zh-CN"/>
        </w:rPr>
        <w:t>.</w:t>
      </w:r>
    </w:p>
    <w:p w14:paraId="090C7D92" w14:textId="7B5410BF" w:rsidR="00A109BF" w:rsidRDefault="00010CFF" w:rsidP="00221059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It is mentioned in </w:t>
      </w:r>
      <w:r w:rsidR="00C80B25">
        <w:rPr>
          <w:rFonts w:hint="eastAsia"/>
          <w:sz w:val="22"/>
          <w:szCs w:val="22"/>
          <w:lang w:eastAsia="zh-CN"/>
        </w:rPr>
        <w:t xml:space="preserve">[1] </w:t>
      </w:r>
      <w:r w:rsidRPr="00801C3D">
        <w:rPr>
          <w:sz w:val="22"/>
          <w:szCs w:val="22"/>
          <w:lang w:eastAsia="zh-CN"/>
        </w:rPr>
        <w:t>R</w:t>
      </w:r>
      <w:hyperlink r:id="rId15" w:history="1">
        <w:r w:rsidRPr="00801C3D">
          <w:rPr>
            <w:sz w:val="22"/>
            <w:szCs w:val="22"/>
            <w:lang w:eastAsia="zh-CN"/>
          </w:rPr>
          <w:t>2-2006841</w:t>
        </w:r>
      </w:hyperlink>
      <w:r>
        <w:rPr>
          <w:rFonts w:hint="eastAsia"/>
          <w:sz w:val="22"/>
          <w:szCs w:val="22"/>
          <w:lang w:eastAsia="zh-CN"/>
        </w:rPr>
        <w:t xml:space="preserve"> that f</w:t>
      </w:r>
      <w:r w:rsidR="00A109BF" w:rsidRPr="00A109BF">
        <w:rPr>
          <w:sz w:val="22"/>
          <w:szCs w:val="22"/>
          <w:lang w:eastAsia="zh-CN"/>
        </w:rPr>
        <w:t xml:space="preserve">or periodic </w:t>
      </w:r>
      <w:r w:rsidR="007B7155">
        <w:rPr>
          <w:rFonts w:hint="eastAsia"/>
          <w:sz w:val="22"/>
          <w:szCs w:val="22"/>
          <w:lang w:eastAsia="zh-CN"/>
        </w:rPr>
        <w:t xml:space="preserve">SRS </w:t>
      </w:r>
      <w:r w:rsidR="00A109BF" w:rsidRPr="00A109BF">
        <w:rPr>
          <w:sz w:val="22"/>
          <w:szCs w:val="22"/>
          <w:lang w:eastAsia="zh-CN"/>
        </w:rPr>
        <w:t xml:space="preserve">configuration, </w:t>
      </w:r>
      <w:proofErr w:type="spellStart"/>
      <w:r w:rsidR="007B7155" w:rsidRPr="007B7155">
        <w:rPr>
          <w:sz w:val="22"/>
          <w:szCs w:val="22"/>
          <w:lang w:eastAsia="zh-CN"/>
        </w:rPr>
        <w:t>gNB</w:t>
      </w:r>
      <w:proofErr w:type="spellEnd"/>
      <w:r w:rsidR="007B7155" w:rsidRPr="007B7155">
        <w:rPr>
          <w:sz w:val="22"/>
          <w:szCs w:val="22"/>
          <w:lang w:eastAsia="zh-CN"/>
        </w:rPr>
        <w:t xml:space="preserve"> provides the configuration to UE and UE starts transmission after receiving the SRS configuration (UE would transmit after step 3; rather than after step 5).  The problem is that LMF has not yet received the configuration and thus the listening nodes are not yet ready but UE has already </w:t>
      </w:r>
      <w:r w:rsidR="00FA6A5D" w:rsidRPr="007B7155">
        <w:rPr>
          <w:sz w:val="22"/>
          <w:szCs w:val="22"/>
          <w:lang w:eastAsia="zh-CN"/>
        </w:rPr>
        <w:t>started</w:t>
      </w:r>
      <w:r w:rsidR="007B7155" w:rsidRPr="007B7155">
        <w:rPr>
          <w:sz w:val="22"/>
          <w:szCs w:val="22"/>
          <w:lang w:eastAsia="zh-CN"/>
        </w:rPr>
        <w:t xml:space="preserve"> the transmission.</w:t>
      </w:r>
    </w:p>
    <w:p w14:paraId="2272CB44" w14:textId="11A17E41" w:rsidR="00CA6063" w:rsidRPr="00CA6063" w:rsidRDefault="00CA6063" w:rsidP="00221059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So [1]</w:t>
      </w:r>
      <w:r w:rsidRPr="00CA6063">
        <w:t xml:space="preserve"> </w:t>
      </w:r>
      <w:r w:rsidRPr="00801C3D">
        <w:rPr>
          <w:sz w:val="22"/>
          <w:szCs w:val="22"/>
          <w:lang w:eastAsia="zh-CN"/>
        </w:rPr>
        <w:t>R</w:t>
      </w:r>
      <w:hyperlink r:id="rId16" w:history="1">
        <w:r w:rsidRPr="00801C3D">
          <w:rPr>
            <w:sz w:val="22"/>
            <w:szCs w:val="22"/>
            <w:lang w:eastAsia="zh-CN"/>
          </w:rPr>
          <w:t>2-2006841</w:t>
        </w:r>
      </w:hyperlink>
      <w:r w:rsidR="0099356B">
        <w:rPr>
          <w:rFonts w:hint="eastAsia"/>
          <w:sz w:val="22"/>
          <w:szCs w:val="22"/>
          <w:lang w:eastAsia="zh-CN"/>
        </w:rPr>
        <w:t xml:space="preserve"> </w:t>
      </w:r>
      <w:r w:rsidR="00CC629D">
        <w:rPr>
          <w:rFonts w:hint="eastAsia"/>
          <w:sz w:val="22"/>
          <w:szCs w:val="22"/>
          <w:lang w:eastAsia="zh-CN"/>
        </w:rPr>
        <w:t>thinks t</w:t>
      </w:r>
      <w:r w:rsidR="00CC629D" w:rsidRPr="00CC629D">
        <w:rPr>
          <w:sz w:val="22"/>
          <w:szCs w:val="22"/>
          <w:lang w:eastAsia="zh-CN"/>
        </w:rPr>
        <w:t>he current signalling sequence diagram for UL SRS configuration is not valid for periodic UL SRS configuration. An update is required to clarify the signalling sequence</w:t>
      </w:r>
      <w:r w:rsidR="00CC629D">
        <w:rPr>
          <w:rFonts w:hint="eastAsia"/>
          <w:sz w:val="22"/>
          <w:szCs w:val="22"/>
          <w:lang w:eastAsia="zh-CN"/>
        </w:rPr>
        <w:t>.</w:t>
      </w:r>
      <w:r w:rsidR="00CC629D" w:rsidRPr="00CC629D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proposed </w:t>
      </w:r>
      <w:r w:rsidRPr="00CA6063">
        <w:rPr>
          <w:sz w:val="22"/>
          <w:szCs w:val="22"/>
          <w:lang w:eastAsia="zh-CN"/>
        </w:rPr>
        <w:t>RAN2 to clarify the signalling sequence for periodic SRS configuration either via a new signalling sequence or via a NOTE.</w:t>
      </w:r>
    </w:p>
    <w:p w14:paraId="231E15E6" w14:textId="4A62B752" w:rsidR="0099356B" w:rsidRPr="004869F8" w:rsidRDefault="0099356B" w:rsidP="00C4681E">
      <w:pPr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 xml:space="preserve">Proposal </w:t>
      </w:r>
      <w:r w:rsidRPr="004869F8">
        <w:rPr>
          <w:rFonts w:hint="eastAsia"/>
          <w:b/>
          <w:sz w:val="22"/>
          <w:szCs w:val="22"/>
          <w:lang w:eastAsia="zh-CN"/>
        </w:rPr>
        <w:t>6</w:t>
      </w:r>
      <w:r w:rsidRPr="004869F8">
        <w:rPr>
          <w:b/>
          <w:sz w:val="22"/>
          <w:szCs w:val="22"/>
          <w:lang w:eastAsia="zh-CN"/>
        </w:rPr>
        <w:t>:</w:t>
      </w:r>
      <w:r w:rsidRPr="004869F8">
        <w:rPr>
          <w:rFonts w:hint="eastAsia"/>
          <w:b/>
          <w:sz w:val="22"/>
          <w:szCs w:val="22"/>
          <w:lang w:eastAsia="zh-CN"/>
        </w:rPr>
        <w:t xml:space="preserve"> RAN2 </w:t>
      </w:r>
      <w:r w:rsidR="00B930E8">
        <w:rPr>
          <w:rFonts w:hint="eastAsia"/>
          <w:b/>
          <w:sz w:val="22"/>
          <w:szCs w:val="22"/>
          <w:lang w:eastAsia="zh-CN"/>
        </w:rPr>
        <w:t>can</w:t>
      </w:r>
      <w:r w:rsidRPr="004869F8">
        <w:rPr>
          <w:rFonts w:hint="eastAsia"/>
          <w:b/>
          <w:sz w:val="22"/>
          <w:szCs w:val="22"/>
          <w:lang w:eastAsia="zh-CN"/>
        </w:rPr>
        <w:t xml:space="preserve"> discuss </w:t>
      </w:r>
      <w:r w:rsidR="00CC629D" w:rsidRPr="004869F8">
        <w:rPr>
          <w:rFonts w:hint="eastAsia"/>
          <w:b/>
          <w:sz w:val="22"/>
          <w:szCs w:val="22"/>
          <w:lang w:eastAsia="zh-CN"/>
        </w:rPr>
        <w:t xml:space="preserve">if it is necessary </w:t>
      </w:r>
      <w:r w:rsidRPr="004869F8">
        <w:rPr>
          <w:rFonts w:hint="eastAsia"/>
          <w:b/>
          <w:sz w:val="22"/>
          <w:szCs w:val="22"/>
          <w:lang w:eastAsia="zh-CN"/>
        </w:rPr>
        <w:t>to</w:t>
      </w:r>
      <w:r w:rsidR="00526927" w:rsidRPr="004869F8">
        <w:rPr>
          <w:b/>
          <w:sz w:val="22"/>
          <w:szCs w:val="22"/>
          <w:lang w:eastAsia="zh-CN"/>
        </w:rPr>
        <w:t xml:space="preserve"> clarify the signalling sequence for periodic SRS configuration</w:t>
      </w:r>
      <w:r w:rsidR="00C4681E" w:rsidRPr="004869F8">
        <w:rPr>
          <w:rFonts w:hint="eastAsia"/>
          <w:b/>
          <w:sz w:val="22"/>
          <w:szCs w:val="22"/>
          <w:lang w:eastAsia="zh-CN"/>
        </w:rPr>
        <w:t>.</w:t>
      </w:r>
      <w:r w:rsidR="00DF270D"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="003B30F1" w:rsidRPr="004869F8">
        <w:rPr>
          <w:rFonts w:hint="eastAsia"/>
          <w:b/>
          <w:sz w:val="22"/>
          <w:szCs w:val="22"/>
          <w:lang w:eastAsia="zh-CN"/>
        </w:rPr>
        <w:t>And R</w:t>
      </w:r>
      <w:r w:rsidR="00C4681E" w:rsidRPr="004869F8">
        <w:rPr>
          <w:rFonts w:hint="eastAsia"/>
          <w:b/>
          <w:sz w:val="22"/>
          <w:szCs w:val="22"/>
          <w:lang w:eastAsia="zh-CN"/>
        </w:rPr>
        <w:t xml:space="preserve">AN2 </w:t>
      </w:r>
      <w:r w:rsidR="00B930E8">
        <w:rPr>
          <w:rFonts w:hint="eastAsia"/>
          <w:b/>
          <w:sz w:val="22"/>
          <w:szCs w:val="22"/>
          <w:lang w:eastAsia="zh-CN"/>
        </w:rPr>
        <w:t>can</w:t>
      </w:r>
      <w:r w:rsidR="00C4681E" w:rsidRPr="004869F8">
        <w:rPr>
          <w:rFonts w:hint="eastAsia"/>
          <w:b/>
          <w:sz w:val="22"/>
          <w:szCs w:val="22"/>
          <w:lang w:eastAsia="zh-CN"/>
        </w:rPr>
        <w:t xml:space="preserve"> discuss that </w:t>
      </w:r>
      <w:r w:rsidR="00C4681E" w:rsidRPr="004869F8">
        <w:rPr>
          <w:b/>
          <w:sz w:val="22"/>
          <w:szCs w:val="22"/>
          <w:lang w:eastAsia="zh-CN"/>
        </w:rPr>
        <w:t>either via a new signalling sequence or via a NOTE</w:t>
      </w:r>
      <w:r w:rsidR="00C4681E" w:rsidRPr="004869F8">
        <w:rPr>
          <w:rFonts w:hint="eastAsia"/>
          <w:b/>
          <w:sz w:val="22"/>
          <w:szCs w:val="22"/>
          <w:lang w:eastAsia="zh-CN"/>
        </w:rPr>
        <w:t xml:space="preserve"> for the </w:t>
      </w:r>
      <w:r w:rsidR="00C4681E" w:rsidRPr="004869F8">
        <w:rPr>
          <w:b/>
          <w:sz w:val="22"/>
          <w:szCs w:val="22"/>
          <w:lang w:eastAsia="zh-CN"/>
        </w:rPr>
        <w:t>Sequence of Procedure for Multi-RTT positioning</w:t>
      </w:r>
      <w:r w:rsidR="00C4681E"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Pr="004869F8">
        <w:rPr>
          <w:rFonts w:hint="eastAsia"/>
          <w:b/>
          <w:sz w:val="22"/>
          <w:szCs w:val="22"/>
          <w:lang w:eastAsia="zh-CN"/>
        </w:rPr>
        <w:t xml:space="preserve">in </w:t>
      </w:r>
      <w:r w:rsidRPr="004869F8">
        <w:rPr>
          <w:b/>
          <w:sz w:val="22"/>
          <w:szCs w:val="22"/>
          <w:lang w:eastAsia="zh-CN"/>
        </w:rPr>
        <w:t>Figure 8.10.4-1</w:t>
      </w:r>
      <w:r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="00C4681E" w:rsidRPr="004869F8">
        <w:rPr>
          <w:rFonts w:hint="eastAsia"/>
          <w:b/>
          <w:sz w:val="22"/>
          <w:szCs w:val="22"/>
          <w:lang w:eastAsia="zh-CN"/>
        </w:rPr>
        <w:t>can be a</w:t>
      </w:r>
      <w:r w:rsidR="00C4681E" w:rsidRPr="004869F8">
        <w:rPr>
          <w:b/>
          <w:sz w:val="22"/>
          <w:szCs w:val="22"/>
          <w:lang w:eastAsia="zh-CN"/>
        </w:rPr>
        <w:t>dopt</w:t>
      </w:r>
      <w:r w:rsidR="00C4681E" w:rsidRPr="004869F8">
        <w:rPr>
          <w:rFonts w:hint="eastAsia"/>
          <w:b/>
          <w:sz w:val="22"/>
          <w:szCs w:val="22"/>
          <w:lang w:eastAsia="zh-CN"/>
        </w:rPr>
        <w:t>ed</w:t>
      </w:r>
      <w:r w:rsidR="001C4DA8"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="00F6082E" w:rsidRPr="004869F8">
        <w:rPr>
          <w:rFonts w:hint="eastAsia"/>
          <w:b/>
          <w:sz w:val="22"/>
          <w:szCs w:val="22"/>
          <w:lang w:eastAsia="zh-CN"/>
        </w:rPr>
        <w:t>in</w:t>
      </w:r>
      <w:r w:rsidR="002D7C78"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Pr="004869F8">
        <w:rPr>
          <w:b/>
          <w:sz w:val="22"/>
          <w:szCs w:val="22"/>
          <w:lang w:eastAsia="zh-CN"/>
        </w:rPr>
        <w:t>R2-2006841</w:t>
      </w:r>
      <w:r w:rsidR="00576DD7" w:rsidRPr="004869F8">
        <w:rPr>
          <w:rFonts w:hint="eastAsia"/>
          <w:b/>
          <w:sz w:val="22"/>
          <w:szCs w:val="22"/>
          <w:lang w:eastAsia="zh-CN"/>
        </w:rPr>
        <w:t>.</w:t>
      </w:r>
      <w:r w:rsidRPr="004869F8">
        <w:rPr>
          <w:b/>
          <w:sz w:val="22"/>
          <w:szCs w:val="22"/>
          <w:lang w:eastAsia="zh-CN"/>
        </w:rPr>
        <w:t xml:space="preserve"> </w:t>
      </w:r>
    </w:p>
    <w:p w14:paraId="04F2AF57" w14:textId="77777777" w:rsidR="0099356B" w:rsidRPr="00CA6063" w:rsidRDefault="0099356B" w:rsidP="00221059">
      <w:pPr>
        <w:rPr>
          <w:lang w:eastAsia="zh-CN"/>
        </w:rPr>
      </w:pPr>
    </w:p>
    <w:p w14:paraId="701BC26A" w14:textId="4E1B5CA1" w:rsidR="00974BD6" w:rsidRDefault="007160E2" w:rsidP="007160E2">
      <w:pPr>
        <w:pStyle w:val="3"/>
        <w:rPr>
          <w:lang w:eastAsia="zh-CN"/>
        </w:rPr>
      </w:pPr>
      <w:r>
        <w:rPr>
          <w:lang w:eastAsia="zh-CN"/>
        </w:rPr>
        <w:t>LMF requesting SRS configuration</w:t>
      </w:r>
    </w:p>
    <w:p w14:paraId="4641E983" w14:textId="0C8D1A80" w:rsidR="00012C11" w:rsidRPr="00CF6805" w:rsidRDefault="00012C11" w:rsidP="00012C11">
      <w:pPr>
        <w:rPr>
          <w:sz w:val="22"/>
          <w:szCs w:val="22"/>
          <w:lang w:eastAsia="zh-CN"/>
        </w:rPr>
      </w:pPr>
      <w:r w:rsidRPr="00CF6805">
        <w:rPr>
          <w:sz w:val="22"/>
          <w:szCs w:val="22"/>
          <w:lang w:eastAsia="zh-CN"/>
        </w:rPr>
        <w:t xml:space="preserve">It is </w:t>
      </w:r>
      <w:r w:rsidR="00DA1452" w:rsidRPr="00CF6805">
        <w:rPr>
          <w:sz w:val="22"/>
          <w:szCs w:val="22"/>
          <w:lang w:eastAsia="zh-CN"/>
        </w:rPr>
        <w:t>observed in</w:t>
      </w:r>
      <w:r w:rsidRPr="00CF6805">
        <w:rPr>
          <w:sz w:val="22"/>
          <w:szCs w:val="22"/>
          <w:lang w:eastAsia="zh-CN"/>
        </w:rPr>
        <w:t xml:space="preserve"> [5] R2-2007830 that two issues are identified below with the current </w:t>
      </w:r>
      <w:proofErr w:type="spellStart"/>
      <w:r w:rsidRPr="00CF6805">
        <w:rPr>
          <w:sz w:val="22"/>
          <w:szCs w:val="22"/>
          <w:lang w:eastAsia="zh-CN"/>
        </w:rPr>
        <w:t>NRPPa</w:t>
      </w:r>
      <w:proofErr w:type="spellEnd"/>
      <w:r w:rsidRPr="00CF6805">
        <w:rPr>
          <w:sz w:val="22"/>
          <w:szCs w:val="22"/>
          <w:lang w:eastAsia="zh-CN"/>
        </w:rPr>
        <w:t xml:space="preserve"> POSITIONING INFORMATION REQUEST</w:t>
      </w:r>
    </w:p>
    <w:p w14:paraId="69A82945" w14:textId="62EE7E28" w:rsidR="00012C11" w:rsidRPr="00CF6805" w:rsidRDefault="00012C11" w:rsidP="00DA1452">
      <w:pPr>
        <w:pStyle w:val="a4"/>
        <w:numPr>
          <w:ilvl w:val="1"/>
          <w:numId w:val="39"/>
        </w:numPr>
        <w:rPr>
          <w:rFonts w:ascii="Times New Roman" w:hAnsi="Times New Roman"/>
          <w:lang w:eastAsia="zh-CN"/>
        </w:rPr>
      </w:pPr>
      <w:r w:rsidRPr="00CF6805">
        <w:rPr>
          <w:rFonts w:ascii="Times New Roman" w:hAnsi="Times New Roman"/>
          <w:lang w:eastAsia="zh-CN"/>
        </w:rPr>
        <w:t xml:space="preserve">Issue#1: Lack of whether MIMO SRS or positioning SRS is desired by LMF in </w:t>
      </w:r>
      <w:r w:rsidRPr="00CF6805">
        <w:rPr>
          <w:rFonts w:ascii="Times New Roman" w:eastAsia="宋体" w:hAnsi="Times New Roman"/>
          <w:lang w:eastAsia="zh-CN"/>
        </w:rPr>
        <w:t>Multi-RTT positioning</w:t>
      </w:r>
    </w:p>
    <w:p w14:paraId="7A29425A" w14:textId="526D1A86" w:rsidR="0021774E" w:rsidRPr="00CF6805" w:rsidRDefault="00012C11" w:rsidP="00DA1452">
      <w:pPr>
        <w:pStyle w:val="a4"/>
        <w:numPr>
          <w:ilvl w:val="1"/>
          <w:numId w:val="39"/>
        </w:numPr>
        <w:rPr>
          <w:rFonts w:ascii="Times New Roman" w:hAnsi="Times New Roman"/>
          <w:lang w:val="en-GB" w:eastAsia="zh-CN"/>
        </w:rPr>
      </w:pPr>
      <w:r w:rsidRPr="00CF6805">
        <w:rPr>
          <w:rFonts w:ascii="Times New Roman" w:hAnsi="Times New Roman"/>
          <w:lang w:eastAsia="zh-CN"/>
        </w:rPr>
        <w:t>Issue#2: Lack of SRS frequency information desired by LMF</w:t>
      </w:r>
    </w:p>
    <w:p w14:paraId="31426958" w14:textId="668E33B4" w:rsidR="00DA1452" w:rsidRPr="00CF6805" w:rsidRDefault="00DA1452" w:rsidP="00DA1452">
      <w:pPr>
        <w:pStyle w:val="3GPPAgreements"/>
        <w:numPr>
          <w:ilvl w:val="0"/>
          <w:numId w:val="0"/>
        </w:numPr>
        <w:autoSpaceDE/>
        <w:autoSpaceDN/>
        <w:adjustRightInd/>
        <w:rPr>
          <w:rFonts w:eastAsiaTheme="minorEastAsia"/>
          <w:sz w:val="22"/>
          <w:szCs w:val="22"/>
          <w:lang w:eastAsia="zh-CN"/>
        </w:rPr>
      </w:pPr>
      <w:r w:rsidRPr="00CF6805">
        <w:rPr>
          <w:sz w:val="22"/>
          <w:szCs w:val="22"/>
          <w:lang w:eastAsia="zh-CN"/>
        </w:rPr>
        <w:t>In order to fix the issue#1, [5] proposed the alternatives</w:t>
      </w:r>
      <w:r w:rsidR="00C95295" w:rsidRPr="00CF6805">
        <w:rPr>
          <w:rFonts w:eastAsiaTheme="minorEastAsia"/>
          <w:sz w:val="22"/>
          <w:szCs w:val="22"/>
          <w:lang w:eastAsia="zh-CN"/>
        </w:rPr>
        <w:t>:</w:t>
      </w:r>
    </w:p>
    <w:p w14:paraId="5BD024D7" w14:textId="77777777" w:rsidR="00DA1452" w:rsidRPr="00CF6805" w:rsidRDefault="00DA1452" w:rsidP="00DA1452">
      <w:pPr>
        <w:pStyle w:val="3GPPAgreements"/>
        <w:numPr>
          <w:ilvl w:val="0"/>
          <w:numId w:val="43"/>
        </w:numPr>
        <w:autoSpaceDE/>
        <w:autoSpaceDN/>
        <w:adjustRightInd/>
        <w:rPr>
          <w:sz w:val="22"/>
          <w:szCs w:val="22"/>
          <w:lang w:eastAsia="zh-CN"/>
        </w:rPr>
      </w:pPr>
      <w:r w:rsidRPr="00CF6805">
        <w:rPr>
          <w:sz w:val="22"/>
          <w:szCs w:val="22"/>
          <w:lang w:eastAsia="zh-CN"/>
        </w:rPr>
        <w:t>Alt. 1 Send an LS to RAN1 requesting support of MIMO SRS to be used for UE/</w:t>
      </w:r>
      <w:proofErr w:type="spellStart"/>
      <w:r w:rsidRPr="00CF6805">
        <w:rPr>
          <w:sz w:val="22"/>
          <w:szCs w:val="22"/>
          <w:lang w:eastAsia="zh-CN"/>
        </w:rPr>
        <w:t>gNB</w:t>
      </w:r>
      <w:proofErr w:type="spellEnd"/>
      <w:r w:rsidRPr="00CF6805">
        <w:rPr>
          <w:sz w:val="22"/>
          <w:szCs w:val="22"/>
          <w:lang w:eastAsia="zh-CN"/>
        </w:rPr>
        <w:t xml:space="preserve"> Rx – </w:t>
      </w:r>
      <w:proofErr w:type="spellStart"/>
      <w:proofErr w:type="gramStart"/>
      <w:r w:rsidRPr="00CF6805">
        <w:rPr>
          <w:sz w:val="22"/>
          <w:szCs w:val="22"/>
          <w:lang w:eastAsia="zh-CN"/>
        </w:rPr>
        <w:t>Tx</w:t>
      </w:r>
      <w:proofErr w:type="spellEnd"/>
      <w:proofErr w:type="gramEnd"/>
      <w:r w:rsidRPr="00CF6805">
        <w:rPr>
          <w:sz w:val="22"/>
          <w:szCs w:val="22"/>
          <w:lang w:eastAsia="zh-CN"/>
        </w:rPr>
        <w:t xml:space="preserve"> time difference measurement.</w:t>
      </w:r>
    </w:p>
    <w:p w14:paraId="5B223E12" w14:textId="77777777" w:rsidR="00DA1452" w:rsidRPr="00CF6805" w:rsidRDefault="00DA1452" w:rsidP="00DA1452">
      <w:pPr>
        <w:pStyle w:val="3GPPAgreements"/>
        <w:numPr>
          <w:ilvl w:val="0"/>
          <w:numId w:val="43"/>
        </w:numPr>
        <w:autoSpaceDE/>
        <w:autoSpaceDN/>
        <w:adjustRightInd/>
        <w:rPr>
          <w:sz w:val="22"/>
          <w:szCs w:val="22"/>
          <w:lang w:eastAsia="zh-CN"/>
        </w:rPr>
      </w:pPr>
      <w:r w:rsidRPr="00CF6805">
        <w:rPr>
          <w:sz w:val="22"/>
          <w:szCs w:val="22"/>
          <w:lang w:eastAsia="zh-CN"/>
        </w:rPr>
        <w:t xml:space="preserve">Alt. 2 Send an LS to RAN3 to inform that whether positioning SRS is desired by the LMF should be included in the </w:t>
      </w:r>
      <w:proofErr w:type="spellStart"/>
      <w:r w:rsidRPr="00CF6805">
        <w:rPr>
          <w:sz w:val="22"/>
          <w:szCs w:val="22"/>
          <w:lang w:eastAsia="zh-CN"/>
        </w:rPr>
        <w:t>NRPPa</w:t>
      </w:r>
      <w:proofErr w:type="spellEnd"/>
      <w:r w:rsidRPr="00CF6805">
        <w:rPr>
          <w:sz w:val="22"/>
          <w:szCs w:val="22"/>
          <w:lang w:eastAsia="zh-CN"/>
        </w:rPr>
        <w:t xml:space="preserve"> message POSITIONING INFORMATION REQUEST.</w:t>
      </w:r>
    </w:p>
    <w:p w14:paraId="46180BBD" w14:textId="7B2D763C" w:rsidR="00536979" w:rsidRPr="004869F8" w:rsidRDefault="00466982" w:rsidP="00536979">
      <w:pPr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 xml:space="preserve">Proposal </w:t>
      </w:r>
      <w:r w:rsidRPr="004869F8">
        <w:rPr>
          <w:rFonts w:hint="eastAsia"/>
          <w:b/>
          <w:sz w:val="22"/>
          <w:szCs w:val="22"/>
          <w:lang w:eastAsia="zh-CN"/>
        </w:rPr>
        <w:t>7</w:t>
      </w:r>
      <w:r w:rsidRPr="004869F8">
        <w:rPr>
          <w:b/>
          <w:sz w:val="22"/>
          <w:szCs w:val="22"/>
          <w:lang w:eastAsia="zh-CN"/>
        </w:rPr>
        <w:t>: RAN2 can discuss</w:t>
      </w:r>
      <w:r w:rsidRPr="004869F8">
        <w:rPr>
          <w:rFonts w:hint="eastAsia"/>
          <w:b/>
          <w:sz w:val="22"/>
          <w:szCs w:val="22"/>
          <w:lang w:eastAsia="zh-CN"/>
        </w:rPr>
        <w:t xml:space="preserve"> issue #1 </w:t>
      </w:r>
      <w:r w:rsidRPr="004869F8">
        <w:rPr>
          <w:b/>
          <w:sz w:val="22"/>
          <w:szCs w:val="22"/>
          <w:lang w:eastAsia="zh-CN"/>
        </w:rPr>
        <w:t>Lack of whether MIMO SRS or positioning SRS is desired by LMF in Multi-RTT positioning</w:t>
      </w:r>
      <w:r w:rsidRPr="004869F8">
        <w:rPr>
          <w:rFonts w:hint="eastAsia"/>
          <w:b/>
          <w:sz w:val="22"/>
          <w:szCs w:val="22"/>
          <w:lang w:eastAsia="zh-CN"/>
        </w:rPr>
        <w:t xml:space="preserve"> at first</w:t>
      </w:r>
      <w:r w:rsidRPr="004869F8">
        <w:rPr>
          <w:b/>
          <w:sz w:val="22"/>
          <w:szCs w:val="22"/>
          <w:lang w:eastAsia="zh-CN"/>
        </w:rPr>
        <w:t>.</w:t>
      </w:r>
      <w:r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="00E24F2E" w:rsidRPr="004869F8">
        <w:rPr>
          <w:rFonts w:hint="eastAsia"/>
          <w:b/>
          <w:sz w:val="22"/>
          <w:szCs w:val="22"/>
          <w:lang w:eastAsia="zh-CN"/>
        </w:rPr>
        <w:t xml:space="preserve">Then </w:t>
      </w:r>
      <w:r w:rsidR="00536979" w:rsidRPr="004869F8">
        <w:rPr>
          <w:rFonts w:hint="eastAsia"/>
          <w:b/>
          <w:sz w:val="22"/>
          <w:szCs w:val="22"/>
          <w:lang w:eastAsia="zh-CN"/>
        </w:rPr>
        <w:t xml:space="preserve">RAN2 </w:t>
      </w:r>
      <w:r w:rsidR="00E24F2E" w:rsidRPr="004869F8">
        <w:rPr>
          <w:rFonts w:hint="eastAsia"/>
          <w:b/>
          <w:sz w:val="22"/>
          <w:szCs w:val="22"/>
          <w:lang w:eastAsia="zh-CN"/>
        </w:rPr>
        <w:t xml:space="preserve">can </w:t>
      </w:r>
      <w:r w:rsidR="00536979" w:rsidRPr="004869F8">
        <w:rPr>
          <w:rFonts w:hint="eastAsia"/>
          <w:b/>
          <w:sz w:val="22"/>
          <w:szCs w:val="22"/>
          <w:lang w:eastAsia="zh-CN"/>
        </w:rPr>
        <w:t xml:space="preserve">discuss </w:t>
      </w:r>
      <w:r w:rsidR="00121894" w:rsidRPr="004869F8">
        <w:rPr>
          <w:b/>
          <w:sz w:val="22"/>
          <w:szCs w:val="22"/>
          <w:lang w:eastAsia="zh-CN"/>
        </w:rPr>
        <w:t>if either</w:t>
      </w:r>
      <w:r w:rsidR="00536979" w:rsidRPr="004869F8">
        <w:rPr>
          <w:b/>
          <w:sz w:val="22"/>
          <w:szCs w:val="22"/>
          <w:lang w:eastAsia="zh-CN"/>
        </w:rPr>
        <w:t xml:space="preserve"> one of the following alternatives</w:t>
      </w:r>
      <w:r w:rsidR="00536979" w:rsidRPr="004869F8">
        <w:rPr>
          <w:rFonts w:hint="eastAsia"/>
          <w:b/>
          <w:sz w:val="22"/>
          <w:szCs w:val="22"/>
          <w:lang w:eastAsia="zh-CN"/>
        </w:rPr>
        <w:t xml:space="preserve"> for issue #1</w:t>
      </w:r>
      <w:r w:rsidR="0091398E" w:rsidRPr="004869F8">
        <w:rPr>
          <w:rFonts w:hint="eastAsia"/>
          <w:b/>
          <w:sz w:val="22"/>
          <w:szCs w:val="22"/>
          <w:lang w:eastAsia="zh-CN"/>
        </w:rPr>
        <w:t xml:space="preserve"> can be a</w:t>
      </w:r>
      <w:r w:rsidR="0091398E" w:rsidRPr="004869F8">
        <w:rPr>
          <w:b/>
          <w:sz w:val="22"/>
          <w:szCs w:val="22"/>
          <w:lang w:eastAsia="zh-CN"/>
        </w:rPr>
        <w:t>dopt</w:t>
      </w:r>
      <w:r w:rsidR="0091398E" w:rsidRPr="004869F8">
        <w:rPr>
          <w:rFonts w:hint="eastAsia"/>
          <w:b/>
          <w:sz w:val="22"/>
          <w:szCs w:val="22"/>
          <w:lang w:eastAsia="zh-CN"/>
        </w:rPr>
        <w:t>ed</w:t>
      </w:r>
      <w:r w:rsidR="00536979" w:rsidRPr="004869F8">
        <w:rPr>
          <w:rFonts w:hint="eastAsia"/>
          <w:b/>
          <w:sz w:val="22"/>
          <w:szCs w:val="22"/>
          <w:lang w:eastAsia="zh-CN"/>
        </w:rPr>
        <w:t>:</w:t>
      </w:r>
    </w:p>
    <w:p w14:paraId="238734A4" w14:textId="598DB382" w:rsidR="00536979" w:rsidRPr="004869F8" w:rsidRDefault="00536979" w:rsidP="00536979">
      <w:pPr>
        <w:pStyle w:val="a4"/>
        <w:numPr>
          <w:ilvl w:val="1"/>
          <w:numId w:val="45"/>
        </w:numPr>
        <w:rPr>
          <w:rFonts w:ascii="Times New Roman" w:hAnsi="Times New Roman"/>
          <w:b/>
          <w:lang w:eastAsia="zh-CN"/>
        </w:rPr>
      </w:pPr>
      <w:r w:rsidRPr="004869F8">
        <w:rPr>
          <w:rFonts w:ascii="Times New Roman" w:hAnsi="Times New Roman"/>
          <w:b/>
          <w:lang w:eastAsia="zh-CN"/>
        </w:rPr>
        <w:t>Alt. 1 Send an LS to RAN1 requesting support of MIMO SRS to be used for UE/</w:t>
      </w:r>
      <w:proofErr w:type="spellStart"/>
      <w:r w:rsidRPr="004869F8">
        <w:rPr>
          <w:rFonts w:ascii="Times New Roman" w:hAnsi="Times New Roman"/>
          <w:b/>
          <w:lang w:eastAsia="zh-CN"/>
        </w:rPr>
        <w:t>gNB</w:t>
      </w:r>
      <w:proofErr w:type="spellEnd"/>
      <w:r w:rsidRPr="004869F8">
        <w:rPr>
          <w:rFonts w:ascii="Times New Roman" w:hAnsi="Times New Roman"/>
          <w:b/>
          <w:lang w:eastAsia="zh-CN"/>
        </w:rPr>
        <w:t xml:space="preserve"> Rx – </w:t>
      </w:r>
      <w:proofErr w:type="spellStart"/>
      <w:proofErr w:type="gramStart"/>
      <w:r w:rsidRPr="004869F8">
        <w:rPr>
          <w:rFonts w:ascii="Times New Roman" w:hAnsi="Times New Roman"/>
          <w:b/>
          <w:lang w:eastAsia="zh-CN"/>
        </w:rPr>
        <w:t>Tx</w:t>
      </w:r>
      <w:proofErr w:type="spellEnd"/>
      <w:proofErr w:type="gramEnd"/>
      <w:r w:rsidRPr="004869F8">
        <w:rPr>
          <w:rFonts w:ascii="Times New Roman" w:hAnsi="Times New Roman"/>
          <w:b/>
          <w:lang w:eastAsia="zh-CN"/>
        </w:rPr>
        <w:t xml:space="preserve"> time difference measurement.</w:t>
      </w:r>
    </w:p>
    <w:p w14:paraId="2F1D6F29" w14:textId="72ED4C6B" w:rsidR="00DA1452" w:rsidRPr="004869F8" w:rsidRDefault="00536979" w:rsidP="00536979">
      <w:pPr>
        <w:pStyle w:val="a4"/>
        <w:numPr>
          <w:ilvl w:val="1"/>
          <w:numId w:val="45"/>
        </w:numPr>
        <w:rPr>
          <w:rFonts w:ascii="Times New Roman" w:hAnsi="Times New Roman"/>
          <w:lang w:val="en-GB" w:eastAsia="zh-CN"/>
        </w:rPr>
      </w:pPr>
      <w:r w:rsidRPr="004869F8">
        <w:rPr>
          <w:rFonts w:ascii="Times New Roman" w:hAnsi="Times New Roman"/>
          <w:b/>
          <w:lang w:eastAsia="zh-CN"/>
        </w:rPr>
        <w:t xml:space="preserve">Alt. 2 Send an LS to RAN3 to inform that whether positioning SRS is desired by the LMF should be included in the </w:t>
      </w:r>
      <w:proofErr w:type="spellStart"/>
      <w:r w:rsidRPr="004869F8">
        <w:rPr>
          <w:rFonts w:ascii="Times New Roman" w:hAnsi="Times New Roman"/>
          <w:b/>
          <w:lang w:eastAsia="zh-CN"/>
        </w:rPr>
        <w:t>NRPPa</w:t>
      </w:r>
      <w:proofErr w:type="spellEnd"/>
      <w:r w:rsidRPr="004869F8">
        <w:rPr>
          <w:rFonts w:ascii="Times New Roman" w:hAnsi="Times New Roman"/>
          <w:b/>
          <w:lang w:eastAsia="zh-CN"/>
        </w:rPr>
        <w:t xml:space="preserve"> message POSITIONING INFORMATION REQUEST.</w:t>
      </w:r>
    </w:p>
    <w:p w14:paraId="47BE3F1B" w14:textId="77777777" w:rsidR="00156454" w:rsidRPr="004869F8" w:rsidRDefault="00156454" w:rsidP="00156454">
      <w:pPr>
        <w:rPr>
          <w:sz w:val="22"/>
          <w:szCs w:val="22"/>
          <w:lang w:eastAsia="zh-CN"/>
        </w:rPr>
      </w:pPr>
    </w:p>
    <w:p w14:paraId="70AE0EB2" w14:textId="546DBB8B" w:rsidR="008B31BF" w:rsidRPr="004869F8" w:rsidRDefault="00EB2367" w:rsidP="00EB2367">
      <w:pPr>
        <w:pStyle w:val="3GPPAgreements"/>
        <w:numPr>
          <w:ilvl w:val="0"/>
          <w:numId w:val="0"/>
        </w:numPr>
        <w:autoSpaceDE/>
        <w:autoSpaceDN/>
        <w:adjustRightInd/>
        <w:rPr>
          <w:rFonts w:eastAsia="宋体"/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 xml:space="preserve">Proposal </w:t>
      </w:r>
      <w:r w:rsidR="0058647C" w:rsidRPr="004869F8">
        <w:rPr>
          <w:rFonts w:eastAsiaTheme="minorEastAsia" w:hint="eastAsia"/>
          <w:b/>
          <w:sz w:val="22"/>
          <w:szCs w:val="22"/>
          <w:lang w:eastAsia="zh-CN"/>
        </w:rPr>
        <w:t>8</w:t>
      </w:r>
      <w:r w:rsidRPr="004869F8">
        <w:rPr>
          <w:b/>
          <w:sz w:val="22"/>
          <w:szCs w:val="22"/>
          <w:lang w:eastAsia="zh-CN"/>
        </w:rPr>
        <w:t>: RAN2 can discuss</w:t>
      </w:r>
      <w:r w:rsidRPr="004869F8">
        <w:rPr>
          <w:rFonts w:hint="eastAsia"/>
          <w:b/>
          <w:sz w:val="22"/>
          <w:szCs w:val="22"/>
          <w:lang w:eastAsia="zh-CN"/>
        </w:rPr>
        <w:t xml:space="preserve"> issue </w:t>
      </w:r>
      <w:proofErr w:type="gramStart"/>
      <w:r w:rsidRPr="004869F8">
        <w:rPr>
          <w:rFonts w:hint="eastAsia"/>
          <w:b/>
          <w:sz w:val="22"/>
          <w:szCs w:val="22"/>
          <w:lang w:eastAsia="zh-CN"/>
        </w:rPr>
        <w:t xml:space="preserve">#2 </w:t>
      </w:r>
      <w:r w:rsidRPr="004869F8">
        <w:rPr>
          <w:rFonts w:eastAsia="宋体"/>
          <w:b/>
          <w:sz w:val="22"/>
          <w:szCs w:val="22"/>
          <w:lang w:eastAsia="zh-CN"/>
        </w:rPr>
        <w:t>Lack of SRS frequency information</w:t>
      </w:r>
      <w:proofErr w:type="gramEnd"/>
      <w:r w:rsidRPr="004869F8">
        <w:rPr>
          <w:rFonts w:eastAsia="宋体"/>
          <w:b/>
          <w:sz w:val="22"/>
          <w:szCs w:val="22"/>
          <w:lang w:eastAsia="zh-CN"/>
        </w:rPr>
        <w:t xml:space="preserve"> desired by LMF</w:t>
      </w:r>
      <w:r w:rsidRPr="004869F8">
        <w:rPr>
          <w:rFonts w:hint="eastAsia"/>
          <w:b/>
          <w:sz w:val="22"/>
          <w:szCs w:val="22"/>
          <w:lang w:eastAsia="zh-CN"/>
        </w:rPr>
        <w:t>, and</w:t>
      </w:r>
      <w:r w:rsidR="008B31BF" w:rsidRPr="004869F8">
        <w:rPr>
          <w:rFonts w:eastAsiaTheme="minorEastAsia" w:hint="eastAsia"/>
          <w:b/>
          <w:sz w:val="22"/>
          <w:szCs w:val="22"/>
          <w:lang w:eastAsia="zh-CN"/>
        </w:rPr>
        <w:t xml:space="preserve"> discuss</w:t>
      </w:r>
      <w:r w:rsidRPr="004869F8">
        <w:rPr>
          <w:rFonts w:hint="eastAsia"/>
          <w:b/>
          <w:sz w:val="22"/>
          <w:szCs w:val="22"/>
          <w:lang w:eastAsia="zh-CN"/>
        </w:rPr>
        <w:t xml:space="preserve"> </w:t>
      </w:r>
      <w:r w:rsidRPr="004869F8">
        <w:rPr>
          <w:rFonts w:eastAsia="宋体" w:hint="eastAsia"/>
          <w:b/>
          <w:sz w:val="22"/>
          <w:szCs w:val="22"/>
          <w:lang w:eastAsia="zh-CN"/>
        </w:rPr>
        <w:t>the p</w:t>
      </w:r>
      <w:r w:rsidRPr="004869F8">
        <w:rPr>
          <w:rFonts w:eastAsia="宋体"/>
          <w:b/>
          <w:sz w:val="22"/>
          <w:szCs w:val="22"/>
          <w:lang w:eastAsia="zh-CN"/>
        </w:rPr>
        <w:t>roposal</w:t>
      </w:r>
      <w:r w:rsidR="009212DA" w:rsidRPr="004869F8">
        <w:rPr>
          <w:rFonts w:eastAsia="宋体" w:hint="eastAsia"/>
          <w:b/>
          <w:sz w:val="22"/>
          <w:szCs w:val="22"/>
          <w:lang w:eastAsia="zh-CN"/>
        </w:rPr>
        <w:t xml:space="preserve"> in</w:t>
      </w:r>
      <w:r w:rsidR="009212DA" w:rsidRPr="004869F8">
        <w:rPr>
          <w:rFonts w:eastAsia="宋体"/>
          <w:b/>
          <w:sz w:val="22"/>
          <w:szCs w:val="22"/>
          <w:lang w:eastAsia="zh-CN"/>
        </w:rPr>
        <w:t xml:space="preserve"> R2-2007830</w:t>
      </w:r>
      <w:r w:rsidRPr="004869F8">
        <w:rPr>
          <w:rFonts w:eastAsia="宋体" w:hint="eastAsia"/>
          <w:b/>
          <w:sz w:val="22"/>
          <w:szCs w:val="22"/>
          <w:lang w:eastAsia="zh-CN"/>
        </w:rPr>
        <w:t xml:space="preserve">: </w:t>
      </w:r>
    </w:p>
    <w:p w14:paraId="560D144E" w14:textId="77777777" w:rsidR="008B31BF" w:rsidRPr="004869F8" w:rsidRDefault="00EB2367" w:rsidP="00925BC2">
      <w:pPr>
        <w:pStyle w:val="a4"/>
        <w:numPr>
          <w:ilvl w:val="1"/>
          <w:numId w:val="45"/>
        </w:numPr>
        <w:rPr>
          <w:rFonts w:ascii="Times New Roman" w:hAnsi="Times New Roman"/>
          <w:b/>
          <w:lang w:eastAsia="zh-CN"/>
        </w:rPr>
      </w:pPr>
      <w:r w:rsidRPr="004869F8">
        <w:rPr>
          <w:rFonts w:ascii="Times New Roman" w:hAnsi="Times New Roman"/>
          <w:b/>
          <w:lang w:eastAsia="zh-CN"/>
        </w:rPr>
        <w:t xml:space="preserve">Include SRS frequency as the centre frequency of SRS transmission bandwidth in the form of NR-ARFCN in the </w:t>
      </w:r>
      <w:proofErr w:type="spellStart"/>
      <w:r w:rsidRPr="004869F8">
        <w:rPr>
          <w:rFonts w:ascii="Times New Roman" w:hAnsi="Times New Roman"/>
          <w:b/>
          <w:lang w:eastAsia="zh-CN"/>
        </w:rPr>
        <w:t>NRPPa</w:t>
      </w:r>
      <w:proofErr w:type="spellEnd"/>
      <w:r w:rsidRPr="004869F8">
        <w:rPr>
          <w:rFonts w:ascii="Times New Roman" w:hAnsi="Times New Roman"/>
          <w:b/>
          <w:lang w:eastAsia="zh-CN"/>
        </w:rPr>
        <w:t xml:space="preserve"> message POSITIONING INFORMATION REQUEST.</w:t>
      </w:r>
      <w:r w:rsidR="0068306C" w:rsidRPr="004869F8">
        <w:rPr>
          <w:rFonts w:ascii="Times New Roman" w:hAnsi="Times New Roman" w:hint="eastAsia"/>
          <w:b/>
          <w:lang w:eastAsia="zh-CN"/>
        </w:rPr>
        <w:t xml:space="preserve"> </w:t>
      </w:r>
    </w:p>
    <w:p w14:paraId="55D62517" w14:textId="6B075987" w:rsidR="00EB2367" w:rsidRPr="004869F8" w:rsidRDefault="0068306C" w:rsidP="00925BC2">
      <w:pPr>
        <w:pStyle w:val="a4"/>
        <w:numPr>
          <w:ilvl w:val="1"/>
          <w:numId w:val="45"/>
        </w:numPr>
        <w:rPr>
          <w:rFonts w:ascii="Times New Roman" w:hAnsi="Times New Roman"/>
          <w:b/>
          <w:lang w:eastAsia="zh-CN"/>
        </w:rPr>
      </w:pPr>
      <w:r w:rsidRPr="004869F8">
        <w:rPr>
          <w:rFonts w:ascii="Times New Roman" w:hAnsi="Times New Roman" w:hint="eastAsia"/>
          <w:b/>
          <w:lang w:eastAsia="zh-CN"/>
        </w:rPr>
        <w:t xml:space="preserve">If it is agreed, send </w:t>
      </w:r>
      <w:proofErr w:type="gramStart"/>
      <w:r w:rsidRPr="004869F8">
        <w:rPr>
          <w:rFonts w:ascii="Times New Roman" w:hAnsi="Times New Roman" w:hint="eastAsia"/>
          <w:b/>
          <w:lang w:eastAsia="zh-CN"/>
        </w:rPr>
        <w:t>an LS</w:t>
      </w:r>
      <w:proofErr w:type="gramEnd"/>
      <w:r w:rsidR="00F955CC" w:rsidRPr="004869F8">
        <w:rPr>
          <w:rFonts w:ascii="Times New Roman" w:hAnsi="Times New Roman" w:hint="eastAsia"/>
          <w:b/>
          <w:lang w:eastAsia="zh-CN"/>
        </w:rPr>
        <w:t xml:space="preserve"> to RAN3</w:t>
      </w:r>
      <w:r w:rsidR="00EC2DC6" w:rsidRPr="004869F8">
        <w:rPr>
          <w:rFonts w:ascii="Times New Roman" w:hAnsi="Times New Roman" w:hint="eastAsia"/>
          <w:b/>
          <w:lang w:eastAsia="zh-CN"/>
        </w:rPr>
        <w:t xml:space="preserve"> and e</w:t>
      </w:r>
      <w:r w:rsidRPr="004869F8">
        <w:rPr>
          <w:rFonts w:ascii="Times New Roman" w:hAnsi="Times New Roman"/>
          <w:b/>
          <w:lang w:eastAsia="zh-CN"/>
        </w:rPr>
        <w:t>ndorse the TP in section 5</w:t>
      </w:r>
      <w:r w:rsidRPr="004869F8">
        <w:rPr>
          <w:rFonts w:ascii="Times New Roman" w:hAnsi="Times New Roman" w:hint="eastAsia"/>
          <w:b/>
          <w:lang w:eastAsia="zh-CN"/>
        </w:rPr>
        <w:t xml:space="preserve"> in </w:t>
      </w:r>
      <w:r w:rsidRPr="004869F8">
        <w:rPr>
          <w:rFonts w:ascii="Times New Roman" w:hAnsi="Times New Roman"/>
          <w:b/>
          <w:lang w:eastAsia="zh-CN"/>
        </w:rPr>
        <w:t>R2-2007830.</w:t>
      </w:r>
      <w:r w:rsidRPr="004869F8">
        <w:rPr>
          <w:rFonts w:ascii="Times New Roman" w:hAnsi="Times New Roman" w:hint="eastAsia"/>
          <w:b/>
          <w:lang w:eastAsia="zh-CN"/>
        </w:rPr>
        <w:t xml:space="preserve"> </w:t>
      </w:r>
    </w:p>
    <w:p w14:paraId="51D1FE6A" w14:textId="5C08BA0B" w:rsidR="00156454" w:rsidRPr="00EB2367" w:rsidRDefault="00156454" w:rsidP="00156454">
      <w:pPr>
        <w:rPr>
          <w:lang w:eastAsia="zh-CN"/>
        </w:rPr>
      </w:pPr>
    </w:p>
    <w:bookmarkEnd w:id="1"/>
    <w:bookmarkEnd w:id="2"/>
    <w:p w14:paraId="10C51821" w14:textId="77777777" w:rsidR="005972C9" w:rsidRDefault="005972C9" w:rsidP="005972C9">
      <w:pPr>
        <w:pStyle w:val="3GPPH1"/>
      </w:pPr>
      <w:r>
        <w:lastRenderedPageBreak/>
        <w:t>Conclusions</w:t>
      </w:r>
    </w:p>
    <w:p w14:paraId="3EADDA72" w14:textId="327C7BB6" w:rsidR="00A9620B" w:rsidRPr="00C05DE8" w:rsidRDefault="005972C9" w:rsidP="005972C9">
      <w:pPr>
        <w:pStyle w:val="3GPPText"/>
        <w:rPr>
          <w:szCs w:val="22"/>
          <w:lang w:eastAsia="zh-CN"/>
        </w:rPr>
      </w:pPr>
      <w:r w:rsidRPr="00242AEC">
        <w:rPr>
          <w:szCs w:val="22"/>
          <w:lang w:val="en-GB"/>
        </w:rPr>
        <w:t xml:space="preserve">In this contribution, </w:t>
      </w:r>
      <w:r w:rsidR="00C05DE8" w:rsidRPr="00C05DE8">
        <w:rPr>
          <w:szCs w:val="22"/>
          <w:lang w:val="en-GB"/>
        </w:rPr>
        <w:t xml:space="preserve">we give a summary for the </w:t>
      </w:r>
      <w:r w:rsidR="00C05DE8">
        <w:rPr>
          <w:rFonts w:hint="eastAsia"/>
          <w:szCs w:val="22"/>
          <w:lang w:val="en-GB" w:eastAsia="zh-CN"/>
        </w:rPr>
        <w:t>contributions</w:t>
      </w:r>
      <w:r w:rsidR="00C05DE8" w:rsidRPr="00C05DE8">
        <w:rPr>
          <w:szCs w:val="22"/>
          <w:lang w:val="en-GB"/>
        </w:rPr>
        <w:t xml:space="preserve"> submitted under </w:t>
      </w:r>
      <w:r w:rsidR="00C05DE8">
        <w:rPr>
          <w:rFonts w:hint="eastAsia"/>
          <w:szCs w:val="22"/>
          <w:lang w:val="en-GB" w:eastAsia="zh-CN"/>
        </w:rPr>
        <w:t>agenda item</w:t>
      </w:r>
      <w:r w:rsidR="00C05DE8" w:rsidRPr="00C05DE8">
        <w:rPr>
          <w:szCs w:val="22"/>
          <w:lang w:val="en-GB"/>
        </w:rPr>
        <w:t xml:space="preserve"> 6.</w:t>
      </w:r>
      <w:r w:rsidR="00C05DE8">
        <w:rPr>
          <w:rFonts w:hint="eastAsia"/>
          <w:szCs w:val="22"/>
          <w:lang w:val="en-GB" w:eastAsia="zh-CN"/>
        </w:rPr>
        <w:t>6</w:t>
      </w:r>
      <w:r w:rsidR="00C05DE8" w:rsidRPr="00C05DE8">
        <w:rPr>
          <w:szCs w:val="22"/>
          <w:lang w:val="en-GB"/>
        </w:rPr>
        <w:t>.1, based on which the following proposals are given:</w:t>
      </w:r>
    </w:p>
    <w:p w14:paraId="504FA504" w14:textId="77777777" w:rsidR="00370142" w:rsidRPr="00731BDA" w:rsidRDefault="00370142" w:rsidP="00370142">
      <w:pPr>
        <w:rPr>
          <w:b/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>Proposal</w:t>
      </w:r>
      <w:r w:rsidRPr="00731BDA">
        <w:rPr>
          <w:rFonts w:hint="eastAsia"/>
          <w:b/>
          <w:sz w:val="22"/>
          <w:szCs w:val="22"/>
          <w:lang w:eastAsia="zh-CN"/>
        </w:rPr>
        <w:t xml:space="preserve"> </w:t>
      </w:r>
      <w:r w:rsidRPr="00731BDA">
        <w:rPr>
          <w:b/>
          <w:sz w:val="22"/>
          <w:szCs w:val="22"/>
          <w:lang w:eastAsia="zh-CN"/>
        </w:rPr>
        <w:t xml:space="preserve">1: </w:t>
      </w:r>
      <w:r w:rsidRPr="00731BDA">
        <w:rPr>
          <w:rFonts w:hint="eastAsia"/>
          <w:b/>
          <w:sz w:val="22"/>
          <w:szCs w:val="22"/>
          <w:lang w:eastAsia="zh-CN"/>
        </w:rPr>
        <w:t>Agree</w:t>
      </w:r>
      <w:r w:rsidRPr="00731BDA">
        <w:rPr>
          <w:b/>
          <w:sz w:val="22"/>
          <w:szCs w:val="22"/>
          <w:lang w:eastAsia="zh-CN"/>
        </w:rPr>
        <w:t xml:space="preserve"> the change in R2-2007630</w:t>
      </w:r>
      <w:r w:rsidRPr="00731BDA">
        <w:rPr>
          <w:rFonts w:hint="eastAsia"/>
          <w:b/>
          <w:sz w:val="22"/>
          <w:szCs w:val="22"/>
          <w:lang w:eastAsia="zh-CN"/>
        </w:rPr>
        <w:t xml:space="preserve"> </w:t>
      </w:r>
      <w:r w:rsidRPr="00731BDA">
        <w:rPr>
          <w:b/>
          <w:sz w:val="22"/>
          <w:szCs w:val="22"/>
          <w:lang w:eastAsia="zh-CN"/>
        </w:rPr>
        <w:t xml:space="preserve">on </w:t>
      </w:r>
      <w:r w:rsidRPr="00731BDA">
        <w:rPr>
          <w:rFonts w:eastAsiaTheme="minorEastAsia"/>
          <w:b/>
          <w:noProof/>
          <w:sz w:val="22"/>
          <w:szCs w:val="22"/>
        </w:rPr>
        <w:t xml:space="preserve">NR positioning methods </w:t>
      </w:r>
      <w:r w:rsidRPr="00731BDA">
        <w:rPr>
          <w:rFonts w:eastAsiaTheme="minorEastAsia" w:hint="eastAsia"/>
          <w:b/>
          <w:noProof/>
          <w:sz w:val="22"/>
          <w:szCs w:val="22"/>
          <w:lang w:eastAsia="zh-CN"/>
        </w:rPr>
        <w:t>updated</w:t>
      </w:r>
      <w:r w:rsidRPr="00731BDA">
        <w:rPr>
          <w:rFonts w:eastAsiaTheme="minorEastAsia"/>
          <w:b/>
          <w:noProof/>
          <w:sz w:val="22"/>
          <w:szCs w:val="22"/>
        </w:rPr>
        <w:t xml:space="preserve"> to </w:t>
      </w:r>
      <w:r w:rsidRPr="00731BDA">
        <w:rPr>
          <w:b/>
          <w:sz w:val="22"/>
          <w:szCs w:val="22"/>
        </w:rPr>
        <w:t>"</w:t>
      </w:r>
      <w:r w:rsidRPr="00731BDA">
        <w:rPr>
          <w:rFonts w:eastAsiaTheme="minorEastAsia"/>
          <w:b/>
          <w:noProof/>
          <w:sz w:val="22"/>
          <w:szCs w:val="22"/>
        </w:rPr>
        <w:t>Yes</w:t>
      </w:r>
      <w:r w:rsidRPr="00731BDA">
        <w:rPr>
          <w:b/>
          <w:sz w:val="22"/>
          <w:szCs w:val="22"/>
        </w:rPr>
        <w:t>"</w:t>
      </w:r>
      <w:r w:rsidRPr="00731BDA">
        <w:rPr>
          <w:rFonts w:hint="eastAsia"/>
          <w:b/>
          <w:sz w:val="22"/>
          <w:szCs w:val="22"/>
          <w:lang w:eastAsia="zh-CN"/>
        </w:rPr>
        <w:t xml:space="preserve"> </w:t>
      </w:r>
      <w:r w:rsidRPr="00731BDA">
        <w:rPr>
          <w:rFonts w:eastAsiaTheme="minorEastAsia"/>
          <w:b/>
          <w:noProof/>
          <w:sz w:val="22"/>
          <w:szCs w:val="22"/>
        </w:rPr>
        <w:t xml:space="preserve">in SUPL </w:t>
      </w:r>
      <w:r w:rsidRPr="00731BDA">
        <w:rPr>
          <w:rFonts w:hint="eastAsia"/>
          <w:b/>
          <w:sz w:val="22"/>
          <w:szCs w:val="22"/>
          <w:lang w:eastAsia="zh-CN"/>
        </w:rPr>
        <w:t xml:space="preserve">in </w:t>
      </w:r>
      <w:r w:rsidRPr="00731BDA">
        <w:rPr>
          <w:b/>
          <w:sz w:val="22"/>
          <w:szCs w:val="22"/>
          <w:lang w:eastAsia="zh-CN"/>
        </w:rPr>
        <w:t>Table 4.3.1-1.</w:t>
      </w:r>
    </w:p>
    <w:p w14:paraId="47A8D118" w14:textId="77777777" w:rsidR="00C05DE8" w:rsidRPr="00731BDA" w:rsidRDefault="00C05DE8" w:rsidP="00C05DE8">
      <w:pPr>
        <w:rPr>
          <w:b/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>Proposal</w:t>
      </w:r>
      <w:r w:rsidRPr="00731BDA">
        <w:rPr>
          <w:rFonts w:hint="eastAsia"/>
          <w:b/>
          <w:sz w:val="22"/>
          <w:szCs w:val="22"/>
          <w:lang w:eastAsia="zh-CN"/>
        </w:rPr>
        <w:t xml:space="preserve"> </w:t>
      </w:r>
      <w:r w:rsidRPr="00731BDA">
        <w:rPr>
          <w:b/>
          <w:sz w:val="22"/>
          <w:szCs w:val="22"/>
          <w:lang w:eastAsia="zh-CN"/>
        </w:rPr>
        <w:t xml:space="preserve">2: Adopt the </w:t>
      </w:r>
      <w:r w:rsidRPr="00731BDA">
        <w:rPr>
          <w:rFonts w:hint="eastAsia"/>
          <w:b/>
          <w:sz w:val="22"/>
          <w:szCs w:val="22"/>
          <w:lang w:eastAsia="zh-CN"/>
        </w:rPr>
        <w:t>corrections proposals</w:t>
      </w:r>
      <w:r w:rsidRPr="00731BDA">
        <w:rPr>
          <w:b/>
          <w:sz w:val="22"/>
          <w:szCs w:val="22"/>
          <w:lang w:eastAsia="zh-CN"/>
        </w:rPr>
        <w:t xml:space="preserve"> in R2-2007831</w:t>
      </w:r>
      <w:r w:rsidRPr="00731BDA">
        <w:rPr>
          <w:rFonts w:hint="eastAsia"/>
          <w:b/>
          <w:sz w:val="22"/>
          <w:szCs w:val="22"/>
          <w:lang w:eastAsia="zh-CN"/>
        </w:rPr>
        <w:t>:</w:t>
      </w:r>
    </w:p>
    <w:p w14:paraId="326A7237" w14:textId="77777777" w:rsidR="00C05DE8" w:rsidRPr="00731BDA" w:rsidRDefault="00C05DE8" w:rsidP="00C05DE8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731BDA">
        <w:rPr>
          <w:rFonts w:ascii="Times New Roman" w:hAnsi="Times New Roman"/>
          <w:b/>
          <w:lang w:eastAsia="zh-CN"/>
        </w:rPr>
        <w:t>Addition of definition for “SRS-only RP”</w:t>
      </w:r>
    </w:p>
    <w:p w14:paraId="38AC826B" w14:textId="17FB4CF1" w:rsidR="00C05DE8" w:rsidRPr="00731BDA" w:rsidRDefault="00C05DE8" w:rsidP="00D255DA">
      <w:pPr>
        <w:spacing w:after="0"/>
        <w:ind w:firstLine="720"/>
        <w:rPr>
          <w:b/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 xml:space="preserve">Furthermore, RAN2 </w:t>
      </w:r>
      <w:r w:rsidR="00C80875">
        <w:rPr>
          <w:rFonts w:hint="eastAsia"/>
          <w:b/>
          <w:sz w:val="22"/>
          <w:szCs w:val="22"/>
          <w:lang w:eastAsia="zh-CN"/>
        </w:rPr>
        <w:t>can</w:t>
      </w:r>
      <w:r w:rsidRPr="00731BDA">
        <w:rPr>
          <w:b/>
          <w:sz w:val="22"/>
          <w:szCs w:val="22"/>
          <w:lang w:eastAsia="zh-CN"/>
        </w:rPr>
        <w:t xml:space="preserve"> discuss if the definition of “PRS-only TP” should be updated because it is limited to “for PRS-based TBS positioning” in stage 2. However the new introduced definition of “SRS-only RP” is “for UL-only positioning”.</w:t>
      </w:r>
    </w:p>
    <w:p w14:paraId="4D1425ED" w14:textId="77777777" w:rsidR="00C05DE8" w:rsidRPr="00731BDA" w:rsidRDefault="00C05DE8" w:rsidP="00C05DE8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731BDA">
        <w:rPr>
          <w:rFonts w:ascii="Times New Roman" w:hAnsi="Times New Roman"/>
          <w:b/>
          <w:lang w:eastAsia="zh-CN"/>
        </w:rPr>
        <w:t>Changing of the definition for A-</w:t>
      </w:r>
      <w:proofErr w:type="spellStart"/>
      <w:r w:rsidRPr="00731BDA">
        <w:rPr>
          <w:rFonts w:ascii="Times New Roman" w:hAnsi="Times New Roman"/>
          <w:b/>
          <w:lang w:eastAsia="zh-CN"/>
        </w:rPr>
        <w:t>AoA</w:t>
      </w:r>
      <w:proofErr w:type="spellEnd"/>
      <w:r w:rsidRPr="00731BDA">
        <w:rPr>
          <w:rFonts w:ascii="Times New Roman" w:hAnsi="Times New Roman"/>
          <w:b/>
          <w:lang w:eastAsia="zh-CN"/>
        </w:rPr>
        <w:t xml:space="preserve"> and citing the abbreviation for A-</w:t>
      </w:r>
      <w:proofErr w:type="spellStart"/>
      <w:r w:rsidRPr="00731BDA">
        <w:rPr>
          <w:rFonts w:ascii="Times New Roman" w:hAnsi="Times New Roman"/>
          <w:b/>
          <w:lang w:eastAsia="zh-CN"/>
        </w:rPr>
        <w:t>AoA</w:t>
      </w:r>
      <w:proofErr w:type="spellEnd"/>
      <w:r w:rsidRPr="00731BDA">
        <w:rPr>
          <w:rFonts w:ascii="Times New Roman" w:hAnsi="Times New Roman"/>
          <w:b/>
          <w:lang w:eastAsia="zh-CN"/>
        </w:rPr>
        <w:t xml:space="preserve"> and Z-</w:t>
      </w:r>
      <w:proofErr w:type="spellStart"/>
      <w:r w:rsidRPr="00731BDA">
        <w:rPr>
          <w:rFonts w:ascii="Times New Roman" w:hAnsi="Times New Roman"/>
          <w:b/>
          <w:lang w:eastAsia="zh-CN"/>
        </w:rPr>
        <w:t>AoA</w:t>
      </w:r>
      <w:proofErr w:type="spellEnd"/>
      <w:r w:rsidRPr="00731BDA">
        <w:rPr>
          <w:rFonts w:ascii="Times New Roman" w:hAnsi="Times New Roman"/>
          <w:b/>
          <w:lang w:eastAsia="zh-CN"/>
        </w:rPr>
        <w:t xml:space="preserve"> accordingly</w:t>
      </w:r>
    </w:p>
    <w:p w14:paraId="18FFD3E2" w14:textId="77777777" w:rsidR="00C05DE8" w:rsidRPr="00731BDA" w:rsidRDefault="00C05DE8" w:rsidP="00C05DE8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731BDA">
        <w:rPr>
          <w:rFonts w:ascii="Times New Roman" w:hAnsi="Times New Roman"/>
          <w:b/>
          <w:lang w:eastAsia="zh-CN"/>
        </w:rPr>
        <w:t xml:space="preserve">Addition of explanation for abbreviations </w:t>
      </w:r>
      <w:proofErr w:type="spellStart"/>
      <w:r w:rsidRPr="00731BDA">
        <w:rPr>
          <w:rFonts w:ascii="Times New Roman" w:hAnsi="Times New Roman"/>
          <w:b/>
          <w:lang w:eastAsia="zh-CN"/>
        </w:rPr>
        <w:t>posSI</w:t>
      </w:r>
      <w:proofErr w:type="spellEnd"/>
      <w:r w:rsidRPr="00731BDA">
        <w:rPr>
          <w:rFonts w:ascii="Times New Roman" w:hAnsi="Times New Roman"/>
          <w:b/>
          <w:lang w:eastAsia="zh-CN"/>
        </w:rPr>
        <w:t xml:space="preserve"> and RSRQ</w:t>
      </w:r>
    </w:p>
    <w:p w14:paraId="29705653" w14:textId="77777777" w:rsidR="00C05DE8" w:rsidRPr="00731BDA" w:rsidRDefault="00C05DE8" w:rsidP="00C05DE8">
      <w:pPr>
        <w:pStyle w:val="a4"/>
        <w:numPr>
          <w:ilvl w:val="0"/>
          <w:numId w:val="25"/>
        </w:numPr>
        <w:rPr>
          <w:rFonts w:ascii="Times New Roman" w:hAnsi="Times New Roman"/>
          <w:lang w:eastAsia="zh-CN"/>
        </w:rPr>
      </w:pPr>
      <w:r w:rsidRPr="00731BDA">
        <w:rPr>
          <w:rFonts w:ascii="Times New Roman" w:hAnsi="Times New Roman"/>
          <w:b/>
          <w:lang w:eastAsia="zh-CN"/>
        </w:rPr>
        <w:t xml:space="preserve">Correction of the typos and action sequence of the role of </w:t>
      </w:r>
      <w:proofErr w:type="spellStart"/>
      <w:r w:rsidRPr="00731BDA">
        <w:rPr>
          <w:rFonts w:ascii="Times New Roman" w:hAnsi="Times New Roman"/>
          <w:b/>
          <w:lang w:eastAsia="zh-CN"/>
        </w:rPr>
        <w:t>gNB</w:t>
      </w:r>
      <w:proofErr w:type="spellEnd"/>
      <w:r w:rsidRPr="00731BDA">
        <w:rPr>
          <w:rFonts w:ascii="Times New Roman" w:eastAsiaTheme="minorEastAsia" w:hAnsi="Times New Roman"/>
          <w:b/>
          <w:lang w:eastAsia="zh-CN"/>
        </w:rPr>
        <w:t>;</w:t>
      </w:r>
    </w:p>
    <w:p w14:paraId="55AC8418" w14:textId="77777777" w:rsidR="00C05DE8" w:rsidRPr="00731BDA" w:rsidRDefault="00C05DE8" w:rsidP="00C05DE8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731BDA">
        <w:rPr>
          <w:rFonts w:ascii="Times New Roman" w:hAnsi="Times New Roman"/>
          <w:b/>
          <w:lang w:eastAsia="zh-CN"/>
        </w:rPr>
        <w:t>Addition of location measurement indication for NR DL-PRS measurements</w:t>
      </w:r>
    </w:p>
    <w:p w14:paraId="565473AB" w14:textId="77777777" w:rsidR="00C05DE8" w:rsidRPr="00731BDA" w:rsidRDefault="00C05DE8" w:rsidP="00C05DE8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731BDA">
        <w:rPr>
          <w:rFonts w:ascii="Times New Roman" w:hAnsi="Times New Roman"/>
          <w:b/>
          <w:lang w:eastAsia="zh-CN"/>
        </w:rPr>
        <w:t xml:space="preserve">Addition of NG-RAN measurement of </w:t>
      </w:r>
      <w:proofErr w:type="spellStart"/>
      <w:r w:rsidRPr="00731BDA">
        <w:rPr>
          <w:rFonts w:ascii="Times New Roman" w:hAnsi="Times New Roman"/>
          <w:b/>
          <w:lang w:eastAsia="zh-CN"/>
        </w:rPr>
        <w:t>AoA</w:t>
      </w:r>
      <w:proofErr w:type="spellEnd"/>
      <w:r w:rsidRPr="00731BDA">
        <w:rPr>
          <w:rFonts w:ascii="Times New Roman" w:hAnsi="Times New Roman"/>
          <w:b/>
          <w:lang w:eastAsia="zh-CN"/>
        </w:rPr>
        <w:t xml:space="preserve"> to E-CID</w:t>
      </w:r>
    </w:p>
    <w:p w14:paraId="00E656FE" w14:textId="77777777" w:rsidR="00C05DE8" w:rsidRPr="00731BDA" w:rsidRDefault="00C05DE8" w:rsidP="00C05DE8">
      <w:pPr>
        <w:pStyle w:val="a4"/>
        <w:numPr>
          <w:ilvl w:val="0"/>
          <w:numId w:val="25"/>
        </w:numPr>
        <w:rPr>
          <w:rFonts w:ascii="Times New Roman" w:hAnsi="Times New Roman"/>
          <w:b/>
          <w:lang w:eastAsia="zh-CN"/>
        </w:rPr>
      </w:pPr>
      <w:r w:rsidRPr="00731BDA">
        <w:rPr>
          <w:rFonts w:ascii="Times New Roman" w:hAnsi="Times New Roman"/>
          <w:b/>
          <w:lang w:eastAsia="zh-CN"/>
        </w:rPr>
        <w:t>Change the interface name from NLs to NL1 in 6.1.5</w:t>
      </w:r>
    </w:p>
    <w:p w14:paraId="3221F1C0" w14:textId="77777777" w:rsidR="00C05DE8" w:rsidRPr="00731BDA" w:rsidRDefault="00C05DE8" w:rsidP="00C05DE8">
      <w:pPr>
        <w:spacing w:before="240"/>
        <w:rPr>
          <w:b/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>Proposal 3: Adopt the corrections proposals in R2-20078</w:t>
      </w:r>
      <w:r w:rsidRPr="00731BDA">
        <w:rPr>
          <w:rFonts w:hint="eastAsia"/>
          <w:b/>
          <w:sz w:val="22"/>
          <w:szCs w:val="22"/>
          <w:lang w:eastAsia="zh-CN"/>
        </w:rPr>
        <w:t>28</w:t>
      </w:r>
      <w:r w:rsidRPr="00731BDA">
        <w:rPr>
          <w:b/>
          <w:sz w:val="22"/>
          <w:szCs w:val="22"/>
          <w:lang w:eastAsia="zh-CN"/>
        </w:rPr>
        <w:t>:</w:t>
      </w:r>
    </w:p>
    <w:p w14:paraId="5B442DDD" w14:textId="77777777" w:rsidR="00C05DE8" w:rsidRPr="00731BDA" w:rsidRDefault="00C05DE8" w:rsidP="00C05DE8">
      <w:pPr>
        <w:spacing w:before="240"/>
        <w:rPr>
          <w:b/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>1.</w:t>
      </w:r>
      <w:r w:rsidRPr="00731BDA">
        <w:rPr>
          <w:b/>
          <w:sz w:val="22"/>
          <w:szCs w:val="22"/>
          <w:lang w:eastAsia="zh-CN"/>
        </w:rPr>
        <w:tab/>
        <w:t xml:space="preserve">Assistance data that may be transferred from </w:t>
      </w:r>
      <w:proofErr w:type="spellStart"/>
      <w:r w:rsidRPr="00731BDA">
        <w:rPr>
          <w:b/>
          <w:sz w:val="22"/>
          <w:szCs w:val="22"/>
          <w:lang w:eastAsia="zh-CN"/>
        </w:rPr>
        <w:t>gNB</w:t>
      </w:r>
      <w:proofErr w:type="spellEnd"/>
      <w:r w:rsidRPr="00731BDA">
        <w:rPr>
          <w:b/>
          <w:sz w:val="22"/>
          <w:szCs w:val="22"/>
          <w:lang w:eastAsia="zh-CN"/>
        </w:rPr>
        <w:t xml:space="preserve"> to the LMF:</w:t>
      </w:r>
    </w:p>
    <w:p w14:paraId="61A04C54" w14:textId="77777777" w:rsidR="00C05DE8" w:rsidRPr="00731BDA" w:rsidRDefault="00C05DE8" w:rsidP="00C05DE8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731BDA">
        <w:rPr>
          <w:rFonts w:ascii="Times New Roman" w:hAnsi="Times New Roman"/>
          <w:b/>
          <w:noProof/>
          <w:sz w:val="22"/>
          <w:szCs w:val="22"/>
          <w:lang w:eastAsia="zh-CN"/>
        </w:rPr>
        <w:t>Change the “Timing information” to “SFN Initialization Time”</w:t>
      </w:r>
    </w:p>
    <w:p w14:paraId="5D9D1292" w14:textId="77777777" w:rsidR="00C05DE8" w:rsidRPr="00731BDA" w:rsidRDefault="00C05DE8" w:rsidP="00C05DE8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bCs/>
          <w:iCs/>
          <w:noProof/>
          <w:sz w:val="22"/>
          <w:szCs w:val="22"/>
        </w:rPr>
      </w:pPr>
      <w:r w:rsidRPr="00731BDA">
        <w:rPr>
          <w:rFonts w:ascii="Times New Roman" w:hAnsi="Times New Roman"/>
          <w:b/>
          <w:sz w:val="22"/>
          <w:szCs w:val="22"/>
          <w:lang w:eastAsia="ja-JP"/>
        </w:rPr>
        <w:t>Change description of Geographical coordinates of TRP</w:t>
      </w:r>
    </w:p>
    <w:p w14:paraId="6DDE65FE" w14:textId="77777777" w:rsidR="00C05DE8" w:rsidRPr="00731BDA" w:rsidRDefault="00C05DE8" w:rsidP="00C05DE8">
      <w:pPr>
        <w:spacing w:before="240"/>
        <w:rPr>
          <w:b/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>2.</w:t>
      </w:r>
      <w:r w:rsidRPr="00731BDA">
        <w:rPr>
          <w:b/>
          <w:sz w:val="22"/>
          <w:szCs w:val="22"/>
          <w:lang w:eastAsia="zh-CN"/>
        </w:rPr>
        <w:tab/>
        <w:t>Requested UL-SRS transmission characteristics</w:t>
      </w:r>
    </w:p>
    <w:p w14:paraId="07FBC440" w14:textId="77777777" w:rsidR="00C05DE8" w:rsidRPr="00731BDA" w:rsidRDefault="00C05DE8" w:rsidP="00C05DE8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731BDA">
        <w:rPr>
          <w:rFonts w:ascii="Times New Roman" w:hAnsi="Times New Roman"/>
          <w:b/>
          <w:noProof/>
          <w:sz w:val="22"/>
          <w:szCs w:val="22"/>
          <w:lang w:eastAsia="zh-CN"/>
        </w:rPr>
        <w:t>Add the number of requested SRS resources and SRS resource sets in the message between LMF and gNB.</w:t>
      </w:r>
    </w:p>
    <w:p w14:paraId="60A49235" w14:textId="77777777" w:rsidR="00C05DE8" w:rsidRPr="00731BDA" w:rsidRDefault="00C05DE8" w:rsidP="00C05DE8">
      <w:pPr>
        <w:spacing w:before="240"/>
        <w:rPr>
          <w:b/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>3.</w:t>
      </w:r>
      <w:r w:rsidRPr="00731BDA">
        <w:rPr>
          <w:b/>
          <w:sz w:val="22"/>
          <w:szCs w:val="22"/>
          <w:lang w:eastAsia="zh-CN"/>
        </w:rPr>
        <w:tab/>
        <w:t>TRP Measurement request information</w:t>
      </w:r>
    </w:p>
    <w:p w14:paraId="2489D59F" w14:textId="77777777" w:rsidR="00C05DE8" w:rsidRPr="00731BDA" w:rsidRDefault="00C05DE8" w:rsidP="00C05DE8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731BDA">
        <w:rPr>
          <w:rFonts w:ascii="Times New Roman" w:hAnsi="Times New Roman"/>
          <w:b/>
          <w:noProof/>
          <w:sz w:val="22"/>
          <w:szCs w:val="22"/>
          <w:lang w:eastAsia="zh-CN"/>
        </w:rPr>
        <w:t xml:space="preserve">Delete the PCI, CGI of the TRP; </w:t>
      </w:r>
    </w:p>
    <w:p w14:paraId="56D4EA7C" w14:textId="77777777" w:rsidR="00C05DE8" w:rsidRPr="00731BDA" w:rsidRDefault="00C05DE8" w:rsidP="00C05DE8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731BDA">
        <w:rPr>
          <w:rFonts w:ascii="Times New Roman" w:hAnsi="Times New Roman"/>
          <w:b/>
          <w:noProof/>
          <w:sz w:val="22"/>
          <w:szCs w:val="22"/>
          <w:lang w:eastAsia="zh-CN"/>
        </w:rPr>
        <w:t>Update the the timing informatin of TRPs</w:t>
      </w:r>
    </w:p>
    <w:p w14:paraId="413479F4" w14:textId="77777777" w:rsidR="00C05DE8" w:rsidRPr="00731BDA" w:rsidRDefault="00C05DE8" w:rsidP="00C05DE8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731BDA">
        <w:rPr>
          <w:rFonts w:ascii="Times New Roman" w:hAnsi="Times New Roman"/>
          <w:b/>
          <w:noProof/>
          <w:sz w:val="22"/>
          <w:szCs w:val="22"/>
          <w:lang w:eastAsia="zh-CN"/>
        </w:rPr>
        <w:t>Delete the start time, and dureation of the measurements.</w:t>
      </w:r>
    </w:p>
    <w:p w14:paraId="1537567E" w14:textId="77777777" w:rsidR="00C05DE8" w:rsidRPr="00731BDA" w:rsidRDefault="00C05DE8" w:rsidP="00C05DE8">
      <w:pPr>
        <w:pStyle w:val="CRCoverPage"/>
        <w:numPr>
          <w:ilvl w:val="0"/>
          <w:numId w:val="30"/>
        </w:numPr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731BDA">
        <w:rPr>
          <w:rFonts w:ascii="Times New Roman" w:hAnsi="Times New Roman"/>
          <w:b/>
          <w:noProof/>
          <w:sz w:val="22"/>
          <w:szCs w:val="22"/>
          <w:lang w:eastAsia="zh-CN"/>
        </w:rPr>
        <w:t>Add the Measurement quantities.</w:t>
      </w:r>
    </w:p>
    <w:p w14:paraId="09B5C66C" w14:textId="0044F88C" w:rsidR="00C258F6" w:rsidRPr="00731BDA" w:rsidRDefault="009B18EF" w:rsidP="009B18EF">
      <w:pPr>
        <w:spacing w:before="240"/>
        <w:rPr>
          <w:b/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>Proposal 4: Adopt the proposal1 in R2-2007829: Confirm that POSITIONING ACTIVATION REQUEST support activating AP-SRS.</w:t>
      </w:r>
    </w:p>
    <w:p w14:paraId="0E5E89CC" w14:textId="77777777" w:rsidR="009B18EF" w:rsidRPr="00731BDA" w:rsidRDefault="009B18EF" w:rsidP="009B18EF">
      <w:pPr>
        <w:rPr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 xml:space="preserve">Proposal </w:t>
      </w:r>
      <w:r w:rsidRPr="00731BDA">
        <w:rPr>
          <w:rFonts w:hint="eastAsia"/>
          <w:b/>
          <w:sz w:val="22"/>
          <w:szCs w:val="22"/>
          <w:lang w:eastAsia="zh-CN"/>
        </w:rPr>
        <w:t>5</w:t>
      </w:r>
      <w:r w:rsidRPr="00731BDA">
        <w:rPr>
          <w:b/>
          <w:sz w:val="22"/>
          <w:szCs w:val="22"/>
          <w:lang w:eastAsia="zh-CN"/>
        </w:rPr>
        <w:t>:</w:t>
      </w:r>
      <w:r w:rsidRPr="00731BDA">
        <w:rPr>
          <w:rFonts w:hint="eastAsia"/>
          <w:b/>
          <w:sz w:val="22"/>
          <w:szCs w:val="22"/>
          <w:lang w:eastAsia="zh-CN"/>
        </w:rPr>
        <w:t xml:space="preserve"> RAN2 can discuss the proposal </w:t>
      </w:r>
      <w:r w:rsidRPr="00731BDA">
        <w:rPr>
          <w:b/>
          <w:sz w:val="22"/>
          <w:szCs w:val="22"/>
          <w:lang w:eastAsia="zh-CN"/>
        </w:rPr>
        <w:t>in R2-20078</w:t>
      </w:r>
      <w:r w:rsidRPr="00731BDA">
        <w:rPr>
          <w:rFonts w:hint="eastAsia"/>
          <w:b/>
          <w:sz w:val="22"/>
          <w:szCs w:val="22"/>
          <w:lang w:eastAsia="zh-CN"/>
        </w:rPr>
        <w:t xml:space="preserve">29: </w:t>
      </w:r>
      <w:r w:rsidRPr="00731BDA">
        <w:rPr>
          <w:b/>
          <w:sz w:val="22"/>
          <w:szCs w:val="22"/>
          <w:lang w:eastAsia="zh-CN"/>
        </w:rPr>
        <w:t>POSITIONING ACTIVATION RESPONSE should include SFN and the slot number of the AP-SRS transmission</w:t>
      </w:r>
      <w:r w:rsidRPr="00731BDA">
        <w:rPr>
          <w:rFonts w:hint="eastAsia"/>
          <w:b/>
          <w:sz w:val="22"/>
          <w:szCs w:val="22"/>
          <w:lang w:eastAsia="zh-CN"/>
        </w:rPr>
        <w:t>. If it is agreed, RAN2 will s</w:t>
      </w:r>
      <w:r w:rsidRPr="00731BDA">
        <w:rPr>
          <w:b/>
          <w:sz w:val="22"/>
          <w:szCs w:val="22"/>
          <w:lang w:eastAsia="zh-CN"/>
        </w:rPr>
        <w:t>end LS to RAN3</w:t>
      </w:r>
      <w:r w:rsidRPr="00731BDA">
        <w:rPr>
          <w:rFonts w:hint="eastAsia"/>
          <w:b/>
          <w:sz w:val="22"/>
          <w:szCs w:val="22"/>
          <w:lang w:eastAsia="zh-CN"/>
        </w:rPr>
        <w:t xml:space="preserve"> and </w:t>
      </w:r>
      <w:r w:rsidRPr="00731BDA">
        <w:rPr>
          <w:b/>
          <w:sz w:val="22"/>
          <w:szCs w:val="22"/>
          <w:lang w:eastAsia="zh-CN"/>
        </w:rPr>
        <w:t>endorse</w:t>
      </w:r>
      <w:r w:rsidRPr="00731BDA">
        <w:rPr>
          <w:rFonts w:hint="eastAsia"/>
          <w:b/>
          <w:sz w:val="22"/>
          <w:szCs w:val="22"/>
          <w:lang w:eastAsia="zh-CN"/>
        </w:rPr>
        <w:t xml:space="preserve"> the TP in </w:t>
      </w:r>
      <w:r w:rsidRPr="00731BDA">
        <w:rPr>
          <w:b/>
          <w:sz w:val="22"/>
          <w:szCs w:val="22"/>
          <w:lang w:eastAsia="zh-CN"/>
        </w:rPr>
        <w:t>section 5.</w:t>
      </w:r>
    </w:p>
    <w:p w14:paraId="3AED1EA4" w14:textId="77777777" w:rsidR="00D077A3" w:rsidRPr="004869F8" w:rsidRDefault="00D077A3" w:rsidP="00D077A3">
      <w:pPr>
        <w:rPr>
          <w:b/>
          <w:sz w:val="22"/>
          <w:szCs w:val="22"/>
          <w:lang w:eastAsia="zh-CN"/>
        </w:rPr>
      </w:pPr>
      <w:r w:rsidRPr="004869F8">
        <w:rPr>
          <w:b/>
          <w:sz w:val="22"/>
          <w:szCs w:val="22"/>
          <w:lang w:eastAsia="zh-CN"/>
        </w:rPr>
        <w:t xml:space="preserve">Proposal </w:t>
      </w:r>
      <w:r w:rsidRPr="004869F8">
        <w:rPr>
          <w:rFonts w:hint="eastAsia"/>
          <w:b/>
          <w:sz w:val="22"/>
          <w:szCs w:val="22"/>
          <w:lang w:eastAsia="zh-CN"/>
        </w:rPr>
        <w:t>6</w:t>
      </w:r>
      <w:r w:rsidRPr="004869F8">
        <w:rPr>
          <w:b/>
          <w:sz w:val="22"/>
          <w:szCs w:val="22"/>
          <w:lang w:eastAsia="zh-CN"/>
        </w:rPr>
        <w:t>:</w:t>
      </w:r>
      <w:r w:rsidRPr="004869F8">
        <w:rPr>
          <w:rFonts w:hint="eastAsia"/>
          <w:b/>
          <w:sz w:val="22"/>
          <w:szCs w:val="22"/>
          <w:lang w:eastAsia="zh-CN"/>
        </w:rPr>
        <w:t xml:space="preserve"> RAN2 </w:t>
      </w:r>
      <w:r>
        <w:rPr>
          <w:rFonts w:hint="eastAsia"/>
          <w:b/>
          <w:sz w:val="22"/>
          <w:szCs w:val="22"/>
          <w:lang w:eastAsia="zh-CN"/>
        </w:rPr>
        <w:t>can</w:t>
      </w:r>
      <w:r w:rsidRPr="004869F8">
        <w:rPr>
          <w:rFonts w:hint="eastAsia"/>
          <w:b/>
          <w:sz w:val="22"/>
          <w:szCs w:val="22"/>
          <w:lang w:eastAsia="zh-CN"/>
        </w:rPr>
        <w:t xml:space="preserve"> discuss if it is necessary to</w:t>
      </w:r>
      <w:r w:rsidRPr="004869F8">
        <w:rPr>
          <w:b/>
          <w:sz w:val="22"/>
          <w:szCs w:val="22"/>
          <w:lang w:eastAsia="zh-CN"/>
        </w:rPr>
        <w:t xml:space="preserve"> clarify the signalling sequence for periodic SRS configuration</w:t>
      </w:r>
      <w:r w:rsidRPr="004869F8">
        <w:rPr>
          <w:rFonts w:hint="eastAsia"/>
          <w:b/>
          <w:sz w:val="22"/>
          <w:szCs w:val="22"/>
          <w:lang w:eastAsia="zh-CN"/>
        </w:rPr>
        <w:t xml:space="preserve">. And RAN2 </w:t>
      </w:r>
      <w:r>
        <w:rPr>
          <w:rFonts w:hint="eastAsia"/>
          <w:b/>
          <w:sz w:val="22"/>
          <w:szCs w:val="22"/>
          <w:lang w:eastAsia="zh-CN"/>
        </w:rPr>
        <w:t>can</w:t>
      </w:r>
      <w:r w:rsidRPr="004869F8">
        <w:rPr>
          <w:rFonts w:hint="eastAsia"/>
          <w:b/>
          <w:sz w:val="22"/>
          <w:szCs w:val="22"/>
          <w:lang w:eastAsia="zh-CN"/>
        </w:rPr>
        <w:t xml:space="preserve"> discuss that </w:t>
      </w:r>
      <w:r w:rsidRPr="004869F8">
        <w:rPr>
          <w:b/>
          <w:sz w:val="22"/>
          <w:szCs w:val="22"/>
          <w:lang w:eastAsia="zh-CN"/>
        </w:rPr>
        <w:t>either via a new signalling sequence or via a NOTE</w:t>
      </w:r>
      <w:r w:rsidRPr="004869F8">
        <w:rPr>
          <w:rFonts w:hint="eastAsia"/>
          <w:b/>
          <w:sz w:val="22"/>
          <w:szCs w:val="22"/>
          <w:lang w:eastAsia="zh-CN"/>
        </w:rPr>
        <w:t xml:space="preserve"> for the </w:t>
      </w:r>
      <w:r w:rsidRPr="004869F8">
        <w:rPr>
          <w:b/>
          <w:sz w:val="22"/>
          <w:szCs w:val="22"/>
          <w:lang w:eastAsia="zh-CN"/>
        </w:rPr>
        <w:t>Sequence of Procedure for Multi-RTT positioning</w:t>
      </w:r>
      <w:r w:rsidRPr="004869F8">
        <w:rPr>
          <w:rFonts w:hint="eastAsia"/>
          <w:b/>
          <w:sz w:val="22"/>
          <w:szCs w:val="22"/>
          <w:lang w:eastAsia="zh-CN"/>
        </w:rPr>
        <w:t xml:space="preserve"> in </w:t>
      </w:r>
      <w:r w:rsidRPr="004869F8">
        <w:rPr>
          <w:b/>
          <w:sz w:val="22"/>
          <w:szCs w:val="22"/>
          <w:lang w:eastAsia="zh-CN"/>
        </w:rPr>
        <w:t>Figure 8.10.4-1</w:t>
      </w:r>
      <w:r w:rsidRPr="004869F8">
        <w:rPr>
          <w:rFonts w:hint="eastAsia"/>
          <w:b/>
          <w:sz w:val="22"/>
          <w:szCs w:val="22"/>
          <w:lang w:eastAsia="zh-CN"/>
        </w:rPr>
        <w:t xml:space="preserve"> can be a</w:t>
      </w:r>
      <w:r w:rsidRPr="004869F8">
        <w:rPr>
          <w:b/>
          <w:sz w:val="22"/>
          <w:szCs w:val="22"/>
          <w:lang w:eastAsia="zh-CN"/>
        </w:rPr>
        <w:t>dopt</w:t>
      </w:r>
      <w:r w:rsidRPr="004869F8">
        <w:rPr>
          <w:rFonts w:hint="eastAsia"/>
          <w:b/>
          <w:sz w:val="22"/>
          <w:szCs w:val="22"/>
          <w:lang w:eastAsia="zh-CN"/>
        </w:rPr>
        <w:t xml:space="preserve">ed in </w:t>
      </w:r>
      <w:r w:rsidRPr="004869F8">
        <w:rPr>
          <w:b/>
          <w:sz w:val="22"/>
          <w:szCs w:val="22"/>
          <w:lang w:eastAsia="zh-CN"/>
        </w:rPr>
        <w:t>R2-2006841</w:t>
      </w:r>
      <w:r w:rsidRPr="004869F8">
        <w:rPr>
          <w:rFonts w:hint="eastAsia"/>
          <w:b/>
          <w:sz w:val="22"/>
          <w:szCs w:val="22"/>
          <w:lang w:eastAsia="zh-CN"/>
        </w:rPr>
        <w:t>.</w:t>
      </w:r>
      <w:r w:rsidRPr="004869F8">
        <w:rPr>
          <w:b/>
          <w:sz w:val="22"/>
          <w:szCs w:val="22"/>
          <w:lang w:eastAsia="zh-CN"/>
        </w:rPr>
        <w:t xml:space="preserve"> </w:t>
      </w:r>
    </w:p>
    <w:p w14:paraId="1C65A718" w14:textId="424EEB70" w:rsidR="002C3867" w:rsidRPr="00731BDA" w:rsidRDefault="002C3867" w:rsidP="002C3867">
      <w:pPr>
        <w:rPr>
          <w:b/>
          <w:sz w:val="22"/>
          <w:szCs w:val="22"/>
          <w:lang w:eastAsia="zh-CN"/>
        </w:rPr>
      </w:pPr>
      <w:bookmarkStart w:id="3" w:name="_GoBack"/>
      <w:bookmarkEnd w:id="3"/>
      <w:r w:rsidRPr="00731BDA">
        <w:rPr>
          <w:b/>
          <w:sz w:val="22"/>
          <w:szCs w:val="22"/>
          <w:lang w:eastAsia="zh-CN"/>
        </w:rPr>
        <w:t xml:space="preserve">Proposal </w:t>
      </w:r>
      <w:r w:rsidRPr="00731BDA">
        <w:rPr>
          <w:rFonts w:hint="eastAsia"/>
          <w:b/>
          <w:sz w:val="22"/>
          <w:szCs w:val="22"/>
          <w:lang w:eastAsia="zh-CN"/>
        </w:rPr>
        <w:t>7</w:t>
      </w:r>
      <w:r w:rsidRPr="00731BDA">
        <w:rPr>
          <w:b/>
          <w:sz w:val="22"/>
          <w:szCs w:val="22"/>
          <w:lang w:eastAsia="zh-CN"/>
        </w:rPr>
        <w:t>: RAN2 can discuss</w:t>
      </w:r>
      <w:r w:rsidRPr="00731BDA">
        <w:rPr>
          <w:rFonts w:hint="eastAsia"/>
          <w:b/>
          <w:sz w:val="22"/>
          <w:szCs w:val="22"/>
          <w:lang w:eastAsia="zh-CN"/>
        </w:rPr>
        <w:t xml:space="preserve"> issue #1 </w:t>
      </w:r>
      <w:r w:rsidR="00A27690" w:rsidRPr="00731BDA">
        <w:rPr>
          <w:rFonts w:hint="eastAsia"/>
          <w:b/>
          <w:sz w:val="22"/>
          <w:szCs w:val="22"/>
          <w:lang w:eastAsia="zh-CN"/>
        </w:rPr>
        <w:t>l</w:t>
      </w:r>
      <w:r w:rsidRPr="00731BDA">
        <w:rPr>
          <w:b/>
          <w:sz w:val="22"/>
          <w:szCs w:val="22"/>
          <w:lang w:eastAsia="zh-CN"/>
        </w:rPr>
        <w:t>ack of whether MIMO SRS or positioning SRS is desired by LMF in Multi-RTT positioning</w:t>
      </w:r>
      <w:r w:rsidRPr="00731BDA">
        <w:rPr>
          <w:rFonts w:hint="eastAsia"/>
          <w:b/>
          <w:sz w:val="22"/>
          <w:szCs w:val="22"/>
          <w:lang w:eastAsia="zh-CN"/>
        </w:rPr>
        <w:t xml:space="preserve"> at first</w:t>
      </w:r>
      <w:r w:rsidRPr="00731BDA">
        <w:rPr>
          <w:b/>
          <w:sz w:val="22"/>
          <w:szCs w:val="22"/>
          <w:lang w:eastAsia="zh-CN"/>
        </w:rPr>
        <w:t>.</w:t>
      </w:r>
      <w:r w:rsidRPr="00731BDA">
        <w:rPr>
          <w:rFonts w:hint="eastAsia"/>
          <w:b/>
          <w:sz w:val="22"/>
          <w:szCs w:val="22"/>
          <w:lang w:eastAsia="zh-CN"/>
        </w:rPr>
        <w:t xml:space="preserve"> Then RAN2 can discuss </w:t>
      </w:r>
      <w:r w:rsidR="00C65D0F" w:rsidRPr="00731BDA">
        <w:rPr>
          <w:b/>
          <w:sz w:val="22"/>
          <w:szCs w:val="22"/>
          <w:lang w:eastAsia="zh-CN"/>
        </w:rPr>
        <w:t>if either</w:t>
      </w:r>
      <w:r w:rsidRPr="00731BDA">
        <w:rPr>
          <w:b/>
          <w:sz w:val="22"/>
          <w:szCs w:val="22"/>
          <w:lang w:eastAsia="zh-CN"/>
        </w:rPr>
        <w:t xml:space="preserve"> one of the following alternatives</w:t>
      </w:r>
      <w:r w:rsidRPr="00731BDA">
        <w:rPr>
          <w:rFonts w:hint="eastAsia"/>
          <w:b/>
          <w:sz w:val="22"/>
          <w:szCs w:val="22"/>
          <w:lang w:eastAsia="zh-CN"/>
        </w:rPr>
        <w:t xml:space="preserve"> for issue #1 can be a</w:t>
      </w:r>
      <w:r w:rsidRPr="00731BDA">
        <w:rPr>
          <w:b/>
          <w:sz w:val="22"/>
          <w:szCs w:val="22"/>
          <w:lang w:eastAsia="zh-CN"/>
        </w:rPr>
        <w:t>dopt</w:t>
      </w:r>
      <w:r w:rsidRPr="00731BDA">
        <w:rPr>
          <w:rFonts w:hint="eastAsia"/>
          <w:b/>
          <w:sz w:val="22"/>
          <w:szCs w:val="22"/>
          <w:lang w:eastAsia="zh-CN"/>
        </w:rPr>
        <w:t>ed:</w:t>
      </w:r>
    </w:p>
    <w:p w14:paraId="02C800F0" w14:textId="77777777" w:rsidR="002C3867" w:rsidRPr="00731BDA" w:rsidRDefault="002C3867" w:rsidP="002C3867">
      <w:pPr>
        <w:pStyle w:val="a4"/>
        <w:numPr>
          <w:ilvl w:val="1"/>
          <w:numId w:val="45"/>
        </w:numPr>
        <w:rPr>
          <w:rFonts w:ascii="Times New Roman" w:hAnsi="Times New Roman"/>
          <w:b/>
          <w:lang w:eastAsia="zh-CN"/>
        </w:rPr>
      </w:pPr>
      <w:r w:rsidRPr="00731BDA">
        <w:rPr>
          <w:rFonts w:ascii="Times New Roman" w:hAnsi="Times New Roman"/>
          <w:b/>
          <w:lang w:eastAsia="zh-CN"/>
        </w:rPr>
        <w:lastRenderedPageBreak/>
        <w:t>Alt. 1 Send an LS to RAN1 requesting support of MIMO SRS to be used for UE/</w:t>
      </w:r>
      <w:proofErr w:type="spellStart"/>
      <w:r w:rsidRPr="00731BDA">
        <w:rPr>
          <w:rFonts w:ascii="Times New Roman" w:hAnsi="Times New Roman"/>
          <w:b/>
          <w:lang w:eastAsia="zh-CN"/>
        </w:rPr>
        <w:t>gNB</w:t>
      </w:r>
      <w:proofErr w:type="spellEnd"/>
      <w:r w:rsidRPr="00731BDA">
        <w:rPr>
          <w:rFonts w:ascii="Times New Roman" w:hAnsi="Times New Roman"/>
          <w:b/>
          <w:lang w:eastAsia="zh-CN"/>
        </w:rPr>
        <w:t xml:space="preserve"> Rx – </w:t>
      </w:r>
      <w:proofErr w:type="spellStart"/>
      <w:proofErr w:type="gramStart"/>
      <w:r w:rsidRPr="00731BDA">
        <w:rPr>
          <w:rFonts w:ascii="Times New Roman" w:hAnsi="Times New Roman"/>
          <w:b/>
          <w:lang w:eastAsia="zh-CN"/>
        </w:rPr>
        <w:t>Tx</w:t>
      </w:r>
      <w:proofErr w:type="spellEnd"/>
      <w:proofErr w:type="gramEnd"/>
      <w:r w:rsidRPr="00731BDA">
        <w:rPr>
          <w:rFonts w:ascii="Times New Roman" w:hAnsi="Times New Roman"/>
          <w:b/>
          <w:lang w:eastAsia="zh-CN"/>
        </w:rPr>
        <w:t xml:space="preserve"> time difference measurement.</w:t>
      </w:r>
    </w:p>
    <w:p w14:paraId="4DD8BA06" w14:textId="77777777" w:rsidR="002C3867" w:rsidRPr="00731BDA" w:rsidRDefault="002C3867" w:rsidP="002C3867">
      <w:pPr>
        <w:pStyle w:val="a4"/>
        <w:numPr>
          <w:ilvl w:val="1"/>
          <w:numId w:val="45"/>
        </w:numPr>
        <w:rPr>
          <w:rFonts w:ascii="Times New Roman" w:hAnsi="Times New Roman"/>
          <w:lang w:val="en-GB" w:eastAsia="zh-CN"/>
        </w:rPr>
      </w:pPr>
      <w:r w:rsidRPr="00731BDA">
        <w:rPr>
          <w:rFonts w:ascii="Times New Roman" w:hAnsi="Times New Roman"/>
          <w:b/>
          <w:lang w:eastAsia="zh-CN"/>
        </w:rPr>
        <w:t xml:space="preserve">Alt. 2 Send an LS to RAN3 to inform that whether positioning SRS is desired by the LMF should be included in the </w:t>
      </w:r>
      <w:proofErr w:type="spellStart"/>
      <w:r w:rsidRPr="00731BDA">
        <w:rPr>
          <w:rFonts w:ascii="Times New Roman" w:hAnsi="Times New Roman"/>
          <w:b/>
          <w:lang w:eastAsia="zh-CN"/>
        </w:rPr>
        <w:t>NRPPa</w:t>
      </w:r>
      <w:proofErr w:type="spellEnd"/>
      <w:r w:rsidRPr="00731BDA">
        <w:rPr>
          <w:rFonts w:ascii="Times New Roman" w:hAnsi="Times New Roman"/>
          <w:b/>
          <w:lang w:eastAsia="zh-CN"/>
        </w:rPr>
        <w:t xml:space="preserve"> message POSITIONING INFORMATION REQUEST.</w:t>
      </w:r>
    </w:p>
    <w:p w14:paraId="602AF0F0" w14:textId="76EB289B" w:rsidR="002C3867" w:rsidRPr="00731BDA" w:rsidRDefault="002C3867" w:rsidP="002C3867">
      <w:pPr>
        <w:pStyle w:val="3GPPAgreements"/>
        <w:numPr>
          <w:ilvl w:val="0"/>
          <w:numId w:val="0"/>
        </w:numPr>
        <w:autoSpaceDE/>
        <w:autoSpaceDN/>
        <w:adjustRightInd/>
        <w:rPr>
          <w:rFonts w:eastAsia="宋体"/>
          <w:b/>
          <w:sz w:val="22"/>
          <w:szCs w:val="22"/>
          <w:lang w:eastAsia="zh-CN"/>
        </w:rPr>
      </w:pPr>
      <w:r w:rsidRPr="00731BDA">
        <w:rPr>
          <w:b/>
          <w:sz w:val="22"/>
          <w:szCs w:val="22"/>
          <w:lang w:eastAsia="zh-CN"/>
        </w:rPr>
        <w:t xml:space="preserve">Proposal </w:t>
      </w:r>
      <w:r w:rsidRPr="00731BDA">
        <w:rPr>
          <w:rFonts w:eastAsiaTheme="minorEastAsia" w:hint="eastAsia"/>
          <w:b/>
          <w:sz w:val="22"/>
          <w:szCs w:val="22"/>
          <w:lang w:eastAsia="zh-CN"/>
        </w:rPr>
        <w:t>8</w:t>
      </w:r>
      <w:r w:rsidRPr="00731BDA">
        <w:rPr>
          <w:b/>
          <w:sz w:val="22"/>
          <w:szCs w:val="22"/>
          <w:lang w:eastAsia="zh-CN"/>
        </w:rPr>
        <w:t>: RAN2 can discuss</w:t>
      </w:r>
      <w:r w:rsidRPr="00731BDA">
        <w:rPr>
          <w:rFonts w:hint="eastAsia"/>
          <w:b/>
          <w:sz w:val="22"/>
          <w:szCs w:val="22"/>
          <w:lang w:eastAsia="zh-CN"/>
        </w:rPr>
        <w:t xml:space="preserve"> issue #2 </w:t>
      </w:r>
      <w:r w:rsidR="00A27690" w:rsidRPr="00731BDA">
        <w:rPr>
          <w:rFonts w:eastAsia="宋体" w:hint="eastAsia"/>
          <w:b/>
          <w:sz w:val="22"/>
          <w:szCs w:val="22"/>
          <w:lang w:eastAsia="zh-CN"/>
        </w:rPr>
        <w:t>l</w:t>
      </w:r>
      <w:r w:rsidRPr="00731BDA">
        <w:rPr>
          <w:rFonts w:eastAsia="宋体"/>
          <w:b/>
          <w:sz w:val="22"/>
          <w:szCs w:val="22"/>
          <w:lang w:eastAsia="zh-CN"/>
        </w:rPr>
        <w:t>ack of SRS frequency information desired by LMF</w:t>
      </w:r>
      <w:r w:rsidRPr="00731BDA">
        <w:rPr>
          <w:rFonts w:hint="eastAsia"/>
          <w:b/>
          <w:sz w:val="22"/>
          <w:szCs w:val="22"/>
          <w:lang w:eastAsia="zh-CN"/>
        </w:rPr>
        <w:t>, and</w:t>
      </w:r>
      <w:r w:rsidRPr="00731BDA">
        <w:rPr>
          <w:rFonts w:eastAsiaTheme="minorEastAsia" w:hint="eastAsia"/>
          <w:b/>
          <w:sz w:val="22"/>
          <w:szCs w:val="22"/>
          <w:lang w:eastAsia="zh-CN"/>
        </w:rPr>
        <w:t xml:space="preserve"> discuss</w:t>
      </w:r>
      <w:r w:rsidRPr="00731BDA">
        <w:rPr>
          <w:rFonts w:hint="eastAsia"/>
          <w:b/>
          <w:sz w:val="22"/>
          <w:szCs w:val="22"/>
          <w:lang w:eastAsia="zh-CN"/>
        </w:rPr>
        <w:t xml:space="preserve"> </w:t>
      </w:r>
      <w:r w:rsidRPr="00731BDA">
        <w:rPr>
          <w:rFonts w:eastAsia="宋体" w:hint="eastAsia"/>
          <w:b/>
          <w:sz w:val="22"/>
          <w:szCs w:val="22"/>
          <w:lang w:eastAsia="zh-CN"/>
        </w:rPr>
        <w:t>the p</w:t>
      </w:r>
      <w:r w:rsidRPr="00731BDA">
        <w:rPr>
          <w:rFonts w:eastAsia="宋体"/>
          <w:b/>
          <w:sz w:val="22"/>
          <w:szCs w:val="22"/>
          <w:lang w:eastAsia="zh-CN"/>
        </w:rPr>
        <w:t>roposal</w:t>
      </w:r>
      <w:r w:rsidRPr="00731BDA">
        <w:rPr>
          <w:rFonts w:eastAsia="宋体" w:hint="eastAsia"/>
          <w:b/>
          <w:sz w:val="22"/>
          <w:szCs w:val="22"/>
          <w:lang w:eastAsia="zh-CN"/>
        </w:rPr>
        <w:t xml:space="preserve"> in</w:t>
      </w:r>
      <w:r w:rsidRPr="00731BDA">
        <w:rPr>
          <w:rFonts w:eastAsia="宋体"/>
          <w:b/>
          <w:sz w:val="22"/>
          <w:szCs w:val="22"/>
          <w:lang w:eastAsia="zh-CN"/>
        </w:rPr>
        <w:t xml:space="preserve"> R2-2007830</w:t>
      </w:r>
      <w:r w:rsidRPr="00731BDA">
        <w:rPr>
          <w:rFonts w:eastAsia="宋体" w:hint="eastAsia"/>
          <w:b/>
          <w:sz w:val="22"/>
          <w:szCs w:val="22"/>
          <w:lang w:eastAsia="zh-CN"/>
        </w:rPr>
        <w:t xml:space="preserve">: </w:t>
      </w:r>
    </w:p>
    <w:p w14:paraId="6A6A12C8" w14:textId="77777777" w:rsidR="002C3867" w:rsidRPr="00731BDA" w:rsidRDefault="002C3867" w:rsidP="002C3867">
      <w:pPr>
        <w:pStyle w:val="a4"/>
        <w:numPr>
          <w:ilvl w:val="1"/>
          <w:numId w:val="45"/>
        </w:numPr>
        <w:rPr>
          <w:rFonts w:ascii="Times New Roman" w:hAnsi="Times New Roman"/>
          <w:b/>
          <w:lang w:eastAsia="zh-CN"/>
        </w:rPr>
      </w:pPr>
      <w:r w:rsidRPr="00731BDA">
        <w:rPr>
          <w:rFonts w:ascii="Times New Roman" w:hAnsi="Times New Roman"/>
          <w:b/>
          <w:lang w:eastAsia="zh-CN"/>
        </w:rPr>
        <w:t xml:space="preserve">Include SRS frequency as the </w:t>
      </w:r>
      <w:proofErr w:type="spellStart"/>
      <w:r w:rsidRPr="00731BDA">
        <w:rPr>
          <w:rFonts w:ascii="Times New Roman" w:hAnsi="Times New Roman"/>
          <w:b/>
          <w:lang w:eastAsia="zh-CN"/>
        </w:rPr>
        <w:t>centre</w:t>
      </w:r>
      <w:proofErr w:type="spellEnd"/>
      <w:r w:rsidRPr="00731BDA">
        <w:rPr>
          <w:rFonts w:ascii="Times New Roman" w:hAnsi="Times New Roman"/>
          <w:b/>
          <w:lang w:eastAsia="zh-CN"/>
        </w:rPr>
        <w:t xml:space="preserve"> frequency of SRS transmission bandwidth in the form of NR-ARFCN in the </w:t>
      </w:r>
      <w:proofErr w:type="spellStart"/>
      <w:r w:rsidRPr="00731BDA">
        <w:rPr>
          <w:rFonts w:ascii="Times New Roman" w:hAnsi="Times New Roman"/>
          <w:b/>
          <w:lang w:eastAsia="zh-CN"/>
        </w:rPr>
        <w:t>NRPPa</w:t>
      </w:r>
      <w:proofErr w:type="spellEnd"/>
      <w:r w:rsidRPr="00731BDA">
        <w:rPr>
          <w:rFonts w:ascii="Times New Roman" w:hAnsi="Times New Roman"/>
          <w:b/>
          <w:lang w:eastAsia="zh-CN"/>
        </w:rPr>
        <w:t xml:space="preserve"> message POSITIONING INFORMATION REQUEST.</w:t>
      </w:r>
      <w:r w:rsidRPr="00731BDA">
        <w:rPr>
          <w:rFonts w:ascii="Times New Roman" w:hAnsi="Times New Roman" w:hint="eastAsia"/>
          <w:b/>
          <w:lang w:eastAsia="zh-CN"/>
        </w:rPr>
        <w:t xml:space="preserve"> </w:t>
      </w:r>
    </w:p>
    <w:p w14:paraId="025F7C92" w14:textId="77777777" w:rsidR="002C3867" w:rsidRPr="00731BDA" w:rsidRDefault="002C3867" w:rsidP="002C3867">
      <w:pPr>
        <w:pStyle w:val="a4"/>
        <w:numPr>
          <w:ilvl w:val="1"/>
          <w:numId w:val="45"/>
        </w:numPr>
        <w:rPr>
          <w:rFonts w:ascii="Times New Roman" w:hAnsi="Times New Roman"/>
          <w:b/>
          <w:lang w:eastAsia="zh-CN"/>
        </w:rPr>
      </w:pPr>
      <w:r w:rsidRPr="00731BDA">
        <w:rPr>
          <w:rFonts w:ascii="Times New Roman" w:hAnsi="Times New Roman" w:hint="eastAsia"/>
          <w:b/>
          <w:lang w:eastAsia="zh-CN"/>
        </w:rPr>
        <w:t xml:space="preserve">If it is agreed, send </w:t>
      </w:r>
      <w:proofErr w:type="gramStart"/>
      <w:r w:rsidRPr="00731BDA">
        <w:rPr>
          <w:rFonts w:ascii="Times New Roman" w:hAnsi="Times New Roman" w:hint="eastAsia"/>
          <w:b/>
          <w:lang w:eastAsia="zh-CN"/>
        </w:rPr>
        <w:t>an LS</w:t>
      </w:r>
      <w:proofErr w:type="gramEnd"/>
      <w:r w:rsidRPr="00731BDA">
        <w:rPr>
          <w:rFonts w:ascii="Times New Roman" w:hAnsi="Times New Roman" w:hint="eastAsia"/>
          <w:b/>
          <w:lang w:eastAsia="zh-CN"/>
        </w:rPr>
        <w:t xml:space="preserve"> to RAN3 and e</w:t>
      </w:r>
      <w:r w:rsidRPr="00731BDA">
        <w:rPr>
          <w:rFonts w:ascii="Times New Roman" w:hAnsi="Times New Roman"/>
          <w:b/>
          <w:lang w:eastAsia="zh-CN"/>
        </w:rPr>
        <w:t>ndorse the TP in section 5</w:t>
      </w:r>
      <w:r w:rsidRPr="00731BDA">
        <w:rPr>
          <w:rFonts w:ascii="Times New Roman" w:hAnsi="Times New Roman" w:hint="eastAsia"/>
          <w:b/>
          <w:lang w:eastAsia="zh-CN"/>
        </w:rPr>
        <w:t xml:space="preserve"> in </w:t>
      </w:r>
      <w:r w:rsidRPr="00731BDA">
        <w:rPr>
          <w:rFonts w:ascii="Times New Roman" w:hAnsi="Times New Roman"/>
          <w:b/>
          <w:lang w:eastAsia="zh-CN"/>
        </w:rPr>
        <w:t>R2-2007830.</w:t>
      </w:r>
      <w:r w:rsidRPr="00731BDA">
        <w:rPr>
          <w:rFonts w:ascii="Times New Roman" w:hAnsi="Times New Roman" w:hint="eastAsia"/>
          <w:b/>
          <w:lang w:eastAsia="zh-CN"/>
        </w:rPr>
        <w:t xml:space="preserve"> </w:t>
      </w:r>
    </w:p>
    <w:p w14:paraId="3F8C8F34" w14:textId="77777777" w:rsidR="009B18EF" w:rsidRPr="009B18EF" w:rsidRDefault="009B18EF" w:rsidP="005972C9">
      <w:pPr>
        <w:pStyle w:val="3GPPText"/>
        <w:rPr>
          <w:szCs w:val="22"/>
          <w:lang w:eastAsia="zh-CN"/>
        </w:rPr>
      </w:pPr>
    </w:p>
    <w:p w14:paraId="462D2516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19325482" w14:textId="0EE0F37E" w:rsidR="00B960BA" w:rsidRPr="00B960BA" w:rsidRDefault="00B960BA" w:rsidP="00B960BA">
      <w:pPr>
        <w:pStyle w:val="a4"/>
        <w:widowControl w:val="0"/>
        <w:numPr>
          <w:ilvl w:val="0"/>
          <w:numId w:val="1"/>
        </w:numPr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B960BA">
        <w:rPr>
          <w:rFonts w:ascii="Times New Roman" w:eastAsia="宋体" w:hAnsi="Times New Roman"/>
          <w:sz w:val="20"/>
          <w:szCs w:val="20"/>
        </w:rPr>
        <w:t>R2-2006841</w:t>
      </w:r>
      <w:r w:rsidR="004B34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B960BA">
        <w:rPr>
          <w:rFonts w:ascii="Times New Roman" w:eastAsia="宋体" w:hAnsi="Times New Roman"/>
          <w:sz w:val="20"/>
          <w:szCs w:val="20"/>
        </w:rPr>
        <w:tab/>
      </w:r>
      <w:proofErr w:type="spellStart"/>
      <w:r w:rsidRPr="00B960BA">
        <w:rPr>
          <w:rFonts w:ascii="Times New Roman" w:eastAsia="宋体" w:hAnsi="Times New Roman"/>
          <w:sz w:val="20"/>
          <w:szCs w:val="20"/>
        </w:rPr>
        <w:t>Signalling</w:t>
      </w:r>
      <w:proofErr w:type="spellEnd"/>
      <w:r w:rsidRPr="00B960BA">
        <w:rPr>
          <w:rFonts w:ascii="Times New Roman" w:eastAsia="宋体" w:hAnsi="Times New Roman"/>
          <w:sz w:val="20"/>
          <w:szCs w:val="20"/>
        </w:rPr>
        <w:t xml:space="preserve"> sequence for UL SRS Configuration</w:t>
      </w:r>
      <w:r w:rsidRPr="00B960BA">
        <w:rPr>
          <w:rFonts w:ascii="Times New Roman" w:eastAsia="宋体" w:hAnsi="Times New Roman"/>
          <w:sz w:val="20"/>
          <w:szCs w:val="20"/>
        </w:rPr>
        <w:tab/>
      </w:r>
      <w:r w:rsidR="00A3597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        </w:t>
      </w:r>
      <w:r w:rsidR="00A3597B">
        <w:rPr>
          <w:rFonts w:ascii="Times New Roman" w:eastAsia="宋体" w:hAnsi="Times New Roman" w:hint="eastAsia"/>
          <w:sz w:val="20"/>
          <w:szCs w:val="20"/>
          <w:lang w:eastAsia="zh-CN"/>
        </w:rPr>
        <w:tab/>
      </w:r>
      <w:r w:rsidRPr="00B960BA">
        <w:rPr>
          <w:rFonts w:ascii="Times New Roman" w:eastAsia="宋体" w:hAnsi="Times New Roman"/>
          <w:sz w:val="20"/>
          <w:szCs w:val="20"/>
        </w:rPr>
        <w:t>Ericsson</w:t>
      </w:r>
      <w:r w:rsidRPr="00B960BA">
        <w:rPr>
          <w:rFonts w:ascii="Times New Roman" w:eastAsia="宋体" w:hAnsi="Times New Roman"/>
          <w:sz w:val="20"/>
          <w:szCs w:val="20"/>
        </w:rPr>
        <w:tab/>
      </w:r>
      <w:r w:rsidR="00A3597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   </w:t>
      </w:r>
      <w:r w:rsidRPr="00B960BA">
        <w:rPr>
          <w:rFonts w:ascii="Times New Roman" w:eastAsia="宋体" w:hAnsi="Times New Roman"/>
          <w:sz w:val="20"/>
          <w:szCs w:val="20"/>
        </w:rPr>
        <w:tab/>
      </w:r>
    </w:p>
    <w:p w14:paraId="3AE0B912" w14:textId="704E86CB" w:rsidR="00B960BA" w:rsidRPr="00B960BA" w:rsidRDefault="00B960BA" w:rsidP="00B960BA">
      <w:pPr>
        <w:pStyle w:val="a4"/>
        <w:widowControl w:val="0"/>
        <w:numPr>
          <w:ilvl w:val="0"/>
          <w:numId w:val="1"/>
        </w:numPr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B960BA">
        <w:rPr>
          <w:rFonts w:ascii="Times New Roman" w:eastAsia="宋体" w:hAnsi="Times New Roman"/>
          <w:sz w:val="20"/>
          <w:szCs w:val="20"/>
        </w:rPr>
        <w:t>R2-2007630</w:t>
      </w:r>
      <w:r w:rsidR="004B34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B960BA">
        <w:rPr>
          <w:rFonts w:ascii="Times New Roman" w:eastAsia="宋体" w:hAnsi="Times New Roman"/>
          <w:sz w:val="20"/>
          <w:szCs w:val="20"/>
        </w:rPr>
        <w:tab/>
        <w:t>Correction to SUPL support for NR positioning methods</w:t>
      </w:r>
      <w:r w:rsidRPr="00B960BA">
        <w:rPr>
          <w:rFonts w:ascii="Times New Roman" w:eastAsia="宋体" w:hAnsi="Times New Roman"/>
          <w:sz w:val="20"/>
          <w:szCs w:val="20"/>
        </w:rPr>
        <w:tab/>
        <w:t>Qualcomm Incorporated</w:t>
      </w:r>
    </w:p>
    <w:p w14:paraId="5A28CA12" w14:textId="5DD92598" w:rsidR="00B960BA" w:rsidRPr="00B960BA" w:rsidRDefault="00B960BA" w:rsidP="00B960BA">
      <w:pPr>
        <w:pStyle w:val="a4"/>
        <w:widowControl w:val="0"/>
        <w:numPr>
          <w:ilvl w:val="0"/>
          <w:numId w:val="1"/>
        </w:numPr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B960BA">
        <w:rPr>
          <w:rFonts w:ascii="Times New Roman" w:eastAsia="宋体" w:hAnsi="Times New Roman"/>
          <w:sz w:val="20"/>
          <w:szCs w:val="20"/>
        </w:rPr>
        <w:t>R2-2007828</w:t>
      </w:r>
      <w:r w:rsidRPr="00B960BA">
        <w:rPr>
          <w:rFonts w:ascii="Times New Roman" w:eastAsia="宋体" w:hAnsi="Times New Roman"/>
          <w:sz w:val="20"/>
          <w:szCs w:val="20"/>
        </w:rPr>
        <w:tab/>
      </w:r>
      <w:r w:rsidR="004B34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             </w:t>
      </w:r>
      <w:proofErr w:type="spellStart"/>
      <w:r w:rsidRPr="00B960BA">
        <w:rPr>
          <w:rFonts w:ascii="Times New Roman" w:eastAsia="宋体" w:hAnsi="Times New Roman"/>
          <w:sz w:val="20"/>
          <w:szCs w:val="20"/>
        </w:rPr>
        <w:t>DraftCR</w:t>
      </w:r>
      <w:proofErr w:type="spellEnd"/>
      <w:r w:rsidRPr="00B960BA">
        <w:rPr>
          <w:rFonts w:ascii="Times New Roman" w:eastAsia="宋体" w:hAnsi="Times New Roman"/>
          <w:sz w:val="20"/>
          <w:szCs w:val="20"/>
        </w:rPr>
        <w:t xml:space="preserve"> to Stage-2 for </w:t>
      </w:r>
      <w:proofErr w:type="spellStart"/>
      <w:r w:rsidRPr="00B960BA">
        <w:rPr>
          <w:rFonts w:ascii="Times New Roman" w:eastAsia="宋体" w:hAnsi="Times New Roman"/>
          <w:sz w:val="20"/>
          <w:szCs w:val="20"/>
        </w:rPr>
        <w:t>gNB</w:t>
      </w:r>
      <w:proofErr w:type="spellEnd"/>
      <w:r w:rsidRPr="00B960BA">
        <w:rPr>
          <w:rFonts w:ascii="Times New Roman" w:eastAsia="宋体" w:hAnsi="Times New Roman"/>
          <w:sz w:val="20"/>
          <w:szCs w:val="20"/>
        </w:rPr>
        <w:t xml:space="preserve"> and LMF information transfer</w:t>
      </w:r>
      <w:r w:rsidRPr="00B960BA">
        <w:rPr>
          <w:rFonts w:ascii="Times New Roman" w:eastAsia="宋体" w:hAnsi="Times New Roman"/>
          <w:sz w:val="20"/>
          <w:szCs w:val="20"/>
        </w:rPr>
        <w:tab/>
        <w:t xml:space="preserve">Huawei, </w:t>
      </w:r>
      <w:proofErr w:type="spellStart"/>
      <w:r w:rsidRPr="00B960BA">
        <w:rPr>
          <w:rFonts w:ascii="Times New Roman" w:eastAsia="宋体" w:hAnsi="Times New Roman"/>
          <w:sz w:val="20"/>
          <w:szCs w:val="20"/>
        </w:rPr>
        <w:t>HiSilicon</w:t>
      </w:r>
      <w:proofErr w:type="spellEnd"/>
      <w:r w:rsidRPr="00B960BA">
        <w:rPr>
          <w:rFonts w:ascii="Times New Roman" w:eastAsia="宋体" w:hAnsi="Times New Roman"/>
          <w:sz w:val="20"/>
          <w:szCs w:val="20"/>
        </w:rPr>
        <w:tab/>
      </w:r>
    </w:p>
    <w:p w14:paraId="69DCE8E8" w14:textId="476DE4EA" w:rsidR="00B960BA" w:rsidRPr="00B960BA" w:rsidRDefault="00B960BA" w:rsidP="00B960BA">
      <w:pPr>
        <w:pStyle w:val="a4"/>
        <w:widowControl w:val="0"/>
        <w:numPr>
          <w:ilvl w:val="0"/>
          <w:numId w:val="1"/>
        </w:numPr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B960BA">
        <w:rPr>
          <w:rFonts w:ascii="Times New Roman" w:eastAsia="宋体" w:hAnsi="Times New Roman"/>
          <w:sz w:val="20"/>
          <w:szCs w:val="20"/>
        </w:rPr>
        <w:t>R2-2007829</w:t>
      </w:r>
      <w:r w:rsidR="004B34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B960BA">
        <w:rPr>
          <w:rFonts w:ascii="Times New Roman" w:eastAsia="宋体" w:hAnsi="Times New Roman"/>
          <w:sz w:val="20"/>
          <w:szCs w:val="20"/>
        </w:rPr>
        <w:tab/>
        <w:t>Text proposal on stage2 spec for aperiodic SRS</w:t>
      </w:r>
      <w:r w:rsidRPr="00B960BA">
        <w:rPr>
          <w:rFonts w:ascii="Times New Roman" w:eastAsia="宋体" w:hAnsi="Times New Roman"/>
          <w:sz w:val="20"/>
          <w:szCs w:val="20"/>
        </w:rPr>
        <w:tab/>
      </w:r>
      <w:r w:rsidR="00A3597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             </w:t>
      </w:r>
      <w:r w:rsidRPr="00B960BA">
        <w:rPr>
          <w:rFonts w:ascii="Times New Roman" w:eastAsia="宋体" w:hAnsi="Times New Roman"/>
          <w:sz w:val="20"/>
          <w:szCs w:val="20"/>
        </w:rPr>
        <w:t xml:space="preserve">Huawei, </w:t>
      </w:r>
      <w:proofErr w:type="spellStart"/>
      <w:r w:rsidRPr="00B960BA">
        <w:rPr>
          <w:rFonts w:ascii="Times New Roman" w:eastAsia="宋体" w:hAnsi="Times New Roman"/>
          <w:sz w:val="20"/>
          <w:szCs w:val="20"/>
        </w:rPr>
        <w:t>HiSilicon</w:t>
      </w:r>
      <w:proofErr w:type="spellEnd"/>
      <w:r w:rsidRPr="00B960BA">
        <w:rPr>
          <w:rFonts w:ascii="Times New Roman" w:eastAsia="宋体" w:hAnsi="Times New Roman"/>
          <w:sz w:val="20"/>
          <w:szCs w:val="20"/>
        </w:rPr>
        <w:tab/>
      </w:r>
    </w:p>
    <w:p w14:paraId="5ADFFA59" w14:textId="5DF3C1D8" w:rsidR="00B960BA" w:rsidRPr="00B960BA" w:rsidRDefault="00B960BA" w:rsidP="00B960BA">
      <w:pPr>
        <w:pStyle w:val="a4"/>
        <w:widowControl w:val="0"/>
        <w:numPr>
          <w:ilvl w:val="0"/>
          <w:numId w:val="1"/>
        </w:numPr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B960BA">
        <w:rPr>
          <w:rFonts w:ascii="Times New Roman" w:eastAsia="宋体" w:hAnsi="Times New Roman"/>
          <w:sz w:val="20"/>
          <w:szCs w:val="20"/>
        </w:rPr>
        <w:t>R2-2007830</w:t>
      </w:r>
      <w:r w:rsidR="004B34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B960BA">
        <w:rPr>
          <w:rFonts w:ascii="Times New Roman" w:eastAsia="宋体" w:hAnsi="Times New Roman"/>
          <w:sz w:val="20"/>
          <w:szCs w:val="20"/>
        </w:rPr>
        <w:tab/>
        <w:t>TP for POSITIONING INFORMATION REQUEST</w:t>
      </w:r>
      <w:r w:rsidRPr="00B960BA">
        <w:rPr>
          <w:rFonts w:ascii="Times New Roman" w:eastAsia="宋体" w:hAnsi="Times New Roman"/>
          <w:sz w:val="20"/>
          <w:szCs w:val="20"/>
        </w:rPr>
        <w:tab/>
      </w:r>
      <w:r w:rsidR="00A3597B">
        <w:rPr>
          <w:rFonts w:ascii="Times New Roman" w:eastAsia="宋体" w:hAnsi="Times New Roman" w:hint="eastAsia"/>
          <w:sz w:val="20"/>
          <w:szCs w:val="20"/>
          <w:lang w:eastAsia="zh-CN"/>
        </w:rPr>
        <w:tab/>
      </w:r>
      <w:r w:rsidRPr="00B960BA">
        <w:rPr>
          <w:rFonts w:ascii="Times New Roman" w:eastAsia="宋体" w:hAnsi="Times New Roman"/>
          <w:sz w:val="20"/>
          <w:szCs w:val="20"/>
        </w:rPr>
        <w:t xml:space="preserve">Huawei, </w:t>
      </w:r>
      <w:proofErr w:type="spellStart"/>
      <w:r w:rsidRPr="00B960BA">
        <w:rPr>
          <w:rFonts w:ascii="Times New Roman" w:eastAsia="宋体" w:hAnsi="Times New Roman"/>
          <w:sz w:val="20"/>
          <w:szCs w:val="20"/>
        </w:rPr>
        <w:t>HiSilicon</w:t>
      </w:r>
      <w:proofErr w:type="spellEnd"/>
      <w:r w:rsidRPr="00B960BA">
        <w:rPr>
          <w:rFonts w:ascii="Times New Roman" w:eastAsia="宋体" w:hAnsi="Times New Roman"/>
          <w:sz w:val="20"/>
          <w:szCs w:val="20"/>
        </w:rPr>
        <w:tab/>
      </w:r>
    </w:p>
    <w:p w14:paraId="6A3E02F8" w14:textId="6B605754" w:rsidR="00337E20" w:rsidRPr="00BD43DB" w:rsidRDefault="00B960BA" w:rsidP="00B960BA">
      <w:pPr>
        <w:pStyle w:val="a4"/>
        <w:widowControl w:val="0"/>
        <w:numPr>
          <w:ilvl w:val="0"/>
          <w:numId w:val="1"/>
        </w:numPr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B960BA">
        <w:rPr>
          <w:rFonts w:ascii="Times New Roman" w:eastAsia="宋体" w:hAnsi="Times New Roman"/>
          <w:sz w:val="20"/>
          <w:szCs w:val="20"/>
        </w:rPr>
        <w:t>R2-2007831</w:t>
      </w:r>
      <w:r w:rsidR="004B3420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B960BA">
        <w:rPr>
          <w:rFonts w:ascii="Times New Roman" w:eastAsia="宋体" w:hAnsi="Times New Roman"/>
          <w:sz w:val="20"/>
          <w:szCs w:val="20"/>
        </w:rPr>
        <w:tab/>
        <w:t>Miscellaneous correction to stage2 specification</w:t>
      </w:r>
      <w:r w:rsidRPr="00B960BA">
        <w:rPr>
          <w:rFonts w:ascii="Times New Roman" w:eastAsia="宋体" w:hAnsi="Times New Roman"/>
          <w:sz w:val="20"/>
          <w:szCs w:val="20"/>
        </w:rPr>
        <w:tab/>
      </w:r>
      <w:r w:rsidR="00A3597B">
        <w:rPr>
          <w:rFonts w:ascii="Times New Roman" w:eastAsia="宋体" w:hAnsi="Times New Roman" w:hint="eastAsia"/>
          <w:sz w:val="20"/>
          <w:szCs w:val="20"/>
          <w:lang w:eastAsia="zh-CN"/>
        </w:rPr>
        <w:tab/>
      </w:r>
      <w:r w:rsidRPr="00B960BA">
        <w:rPr>
          <w:rFonts w:ascii="Times New Roman" w:eastAsia="宋体" w:hAnsi="Times New Roman"/>
          <w:sz w:val="20"/>
          <w:szCs w:val="20"/>
        </w:rPr>
        <w:t xml:space="preserve">Huawei, </w:t>
      </w:r>
      <w:proofErr w:type="spellStart"/>
      <w:r w:rsidRPr="00B960BA">
        <w:rPr>
          <w:rFonts w:ascii="Times New Roman" w:eastAsia="宋体" w:hAnsi="Times New Roman"/>
          <w:sz w:val="20"/>
          <w:szCs w:val="20"/>
        </w:rPr>
        <w:t>HiSilicon</w:t>
      </w:r>
      <w:proofErr w:type="spellEnd"/>
      <w:r w:rsidRPr="00B960BA">
        <w:rPr>
          <w:rFonts w:ascii="Times New Roman" w:eastAsia="宋体" w:hAnsi="Times New Roman"/>
          <w:sz w:val="20"/>
          <w:szCs w:val="20"/>
        </w:rPr>
        <w:tab/>
      </w:r>
    </w:p>
    <w:sectPr w:rsidR="00337E20" w:rsidRPr="00BD43DB" w:rsidSect="005972C9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6A9157" w15:done="0"/>
  <w15:commentEx w15:paraId="76F77651" w15:done="0"/>
  <w15:commentEx w15:paraId="0E58D3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6A9157" w16cid:durableId="22667606"/>
  <w16cid:commentId w16cid:paraId="76F77651" w16cid:durableId="2266767C"/>
  <w16cid:commentId w16cid:paraId="0E58D327" w16cid:durableId="226677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76580" w14:textId="77777777" w:rsidR="00E07F21" w:rsidRDefault="00E07F21">
      <w:pPr>
        <w:spacing w:after="0"/>
      </w:pPr>
      <w:r>
        <w:separator/>
      </w:r>
    </w:p>
  </w:endnote>
  <w:endnote w:type="continuationSeparator" w:id="0">
    <w:p w14:paraId="6C644850" w14:textId="77777777" w:rsidR="00E07F21" w:rsidRDefault="00E07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FE3D" w14:textId="77777777" w:rsidR="00BE2C5A" w:rsidRDefault="00C9439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55743C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F8F3E9B" w14:textId="77777777" w:rsidR="00BE2C5A" w:rsidRDefault="00E07F21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728BF" w14:textId="77777777" w:rsidR="00BE2C5A" w:rsidRPr="00270202" w:rsidRDefault="00C9439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D077A3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="0055743C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D077A3">
      <w:rPr>
        <w:rStyle w:val="CharChar2"/>
        <w:b/>
        <w:i/>
        <w:noProof/>
        <w:sz w:val="18"/>
      </w:rPr>
      <w:t>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57CA3" w14:textId="77777777" w:rsidR="00E07F21" w:rsidRDefault="00E07F21">
      <w:pPr>
        <w:spacing w:after="0"/>
      </w:pPr>
      <w:r>
        <w:separator/>
      </w:r>
    </w:p>
  </w:footnote>
  <w:footnote w:type="continuationSeparator" w:id="0">
    <w:p w14:paraId="100C49EE" w14:textId="77777777" w:rsidR="00E07F21" w:rsidRDefault="00E07F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DA0D5" w14:textId="77777777" w:rsidR="00BE2C5A" w:rsidRDefault="0055743C">
    <w:r>
      <w:t xml:space="preserve">Page </w:t>
    </w:r>
    <w:r w:rsidR="00C9439F">
      <w:fldChar w:fldCharType="begin"/>
    </w:r>
    <w:r>
      <w:instrText>PAGE</w:instrText>
    </w:r>
    <w:r w:rsidR="00C9439F">
      <w:fldChar w:fldCharType="separate"/>
    </w:r>
    <w:r>
      <w:rPr>
        <w:noProof/>
      </w:rPr>
      <w:t>1</w:t>
    </w:r>
    <w:r w:rsidR="00C9439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7FF"/>
    <w:multiLevelType w:val="hybridMultilevel"/>
    <w:tmpl w:val="A60C837A"/>
    <w:lvl w:ilvl="0" w:tplc="08090001">
      <w:start w:val="1"/>
      <w:numFmt w:val="bullet"/>
      <w:lvlText w:val=""/>
      <w:lvlJc w:val="left"/>
      <w:pPr>
        <w:ind w:left="1146" w:hanging="420"/>
      </w:pPr>
      <w:rPr>
        <w:rFonts w:ascii="Symbol" w:hAnsi="Symbol" w:hint="default"/>
      </w:rPr>
    </w:lvl>
    <w:lvl w:ilvl="1" w:tplc="6BAE6258">
      <w:start w:val="1"/>
      <w:numFmt w:val="bullet"/>
      <w:lvlText w:val="-"/>
      <w:lvlJc w:val="left"/>
      <w:pPr>
        <w:ind w:left="1566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">
    <w:nsid w:val="04A71A53"/>
    <w:multiLevelType w:val="hybridMultilevel"/>
    <w:tmpl w:val="2B6652E0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1D6589"/>
    <w:multiLevelType w:val="multilevel"/>
    <w:tmpl w:val="E6A84A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FA30F73"/>
    <w:multiLevelType w:val="hybridMultilevel"/>
    <w:tmpl w:val="954E41D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6758B"/>
    <w:multiLevelType w:val="hybridMultilevel"/>
    <w:tmpl w:val="5FD279F4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D01561"/>
    <w:multiLevelType w:val="hybridMultilevel"/>
    <w:tmpl w:val="A4363CAA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0A0B1F"/>
    <w:multiLevelType w:val="hybridMultilevel"/>
    <w:tmpl w:val="A8E87A82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88D71BE"/>
    <w:multiLevelType w:val="hybridMultilevel"/>
    <w:tmpl w:val="A2E0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950AC"/>
    <w:multiLevelType w:val="hybridMultilevel"/>
    <w:tmpl w:val="C8D8ABD8"/>
    <w:lvl w:ilvl="0" w:tplc="9190AB76">
      <w:start w:val="6"/>
      <w:numFmt w:val="bullet"/>
      <w:lvlText w:val=""/>
      <w:lvlJc w:val="left"/>
      <w:pPr>
        <w:ind w:left="1146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1">
    <w:nsid w:val="30335376"/>
    <w:multiLevelType w:val="hybridMultilevel"/>
    <w:tmpl w:val="C4907162"/>
    <w:lvl w:ilvl="0" w:tplc="78DE4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BF5380"/>
    <w:multiLevelType w:val="hybridMultilevel"/>
    <w:tmpl w:val="5EF42ED8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85523F"/>
    <w:multiLevelType w:val="hybridMultilevel"/>
    <w:tmpl w:val="E0164636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BA130C"/>
    <w:multiLevelType w:val="hybridMultilevel"/>
    <w:tmpl w:val="51EEA64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DBC1C66"/>
    <w:multiLevelType w:val="hybridMultilevel"/>
    <w:tmpl w:val="E4D202D2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A0A69346">
      <w:numFmt w:val="bullet"/>
      <w:lvlText w:val="●"/>
      <w:lvlJc w:val="left"/>
      <w:pPr>
        <w:ind w:left="1860" w:hanging="72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418F5A9E"/>
    <w:multiLevelType w:val="hybridMultilevel"/>
    <w:tmpl w:val="7244318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96519C"/>
    <w:multiLevelType w:val="hybridMultilevel"/>
    <w:tmpl w:val="4026634A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E96262"/>
    <w:multiLevelType w:val="hybridMultilevel"/>
    <w:tmpl w:val="2FD0CA6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800ADB"/>
    <w:multiLevelType w:val="hybridMultilevel"/>
    <w:tmpl w:val="4F7A85F4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8C6386"/>
    <w:multiLevelType w:val="hybridMultilevel"/>
    <w:tmpl w:val="BBC024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64B4484"/>
    <w:multiLevelType w:val="hybridMultilevel"/>
    <w:tmpl w:val="F680237A"/>
    <w:lvl w:ilvl="0" w:tplc="4AA27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86493C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88F2861"/>
    <w:multiLevelType w:val="hybridMultilevel"/>
    <w:tmpl w:val="BD6A14E6"/>
    <w:lvl w:ilvl="0" w:tplc="452CFD72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8B02221"/>
    <w:multiLevelType w:val="hybridMultilevel"/>
    <w:tmpl w:val="1C1A8E3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EA3580"/>
    <w:multiLevelType w:val="hybridMultilevel"/>
    <w:tmpl w:val="A85082E8"/>
    <w:lvl w:ilvl="0" w:tplc="04440F3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9">
    <w:nsid w:val="5C211D88"/>
    <w:multiLevelType w:val="hybridMultilevel"/>
    <w:tmpl w:val="1E7A7B66"/>
    <w:lvl w:ilvl="0" w:tplc="936AD7C8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124513"/>
    <w:multiLevelType w:val="hybridMultilevel"/>
    <w:tmpl w:val="50E4C0A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75D2246"/>
    <w:multiLevelType w:val="hybridMultilevel"/>
    <w:tmpl w:val="3880DE0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97863AB"/>
    <w:multiLevelType w:val="hybridMultilevel"/>
    <w:tmpl w:val="B90ED38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C0F5539"/>
    <w:multiLevelType w:val="hybridMultilevel"/>
    <w:tmpl w:val="8B78E82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21A0CCF"/>
    <w:multiLevelType w:val="hybridMultilevel"/>
    <w:tmpl w:val="60CE4DD6"/>
    <w:lvl w:ilvl="0" w:tplc="C9E4A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78AB7D57"/>
    <w:multiLevelType w:val="hybridMultilevel"/>
    <w:tmpl w:val="B092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A7200F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7C453D39"/>
    <w:multiLevelType w:val="hybridMultilevel"/>
    <w:tmpl w:val="7F0211C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0"/>
  </w:num>
  <w:num w:numId="4">
    <w:abstractNumId w:val="22"/>
  </w:num>
  <w:num w:numId="5">
    <w:abstractNumId w:val="14"/>
  </w:num>
  <w:num w:numId="6">
    <w:abstractNumId w:val="5"/>
  </w:num>
  <w:num w:numId="7">
    <w:abstractNumId w:val="27"/>
  </w:num>
  <w:num w:numId="8">
    <w:abstractNumId w:val="37"/>
  </w:num>
  <w:num w:numId="9">
    <w:abstractNumId w:val="9"/>
  </w:num>
  <w:num w:numId="10">
    <w:abstractNumId w:val="32"/>
  </w:num>
  <w:num w:numId="11">
    <w:abstractNumId w:val="11"/>
  </w:num>
  <w:num w:numId="12">
    <w:abstractNumId w:val="1"/>
  </w:num>
  <w:num w:numId="13">
    <w:abstractNumId w:val="12"/>
  </w:num>
  <w:num w:numId="14">
    <w:abstractNumId w:val="17"/>
  </w:num>
  <w:num w:numId="15">
    <w:abstractNumId w:val="4"/>
  </w:num>
  <w:num w:numId="16">
    <w:abstractNumId w:val="13"/>
  </w:num>
  <w:num w:numId="17">
    <w:abstractNumId w:val="39"/>
  </w:num>
  <w:num w:numId="18">
    <w:abstractNumId w:val="31"/>
  </w:num>
  <w:num w:numId="19">
    <w:abstractNumId w:val="18"/>
  </w:num>
  <w:num w:numId="20">
    <w:abstractNumId w:val="29"/>
  </w:num>
  <w:num w:numId="21">
    <w:abstractNumId w:val="33"/>
  </w:num>
  <w:num w:numId="22">
    <w:abstractNumId w:val="6"/>
  </w:num>
  <w:num w:numId="23">
    <w:abstractNumId w:val="20"/>
  </w:num>
  <w:num w:numId="24">
    <w:abstractNumId w:val="23"/>
  </w:num>
  <w:num w:numId="25">
    <w:abstractNumId w:val="0"/>
  </w:num>
  <w:num w:numId="26">
    <w:abstractNumId w:val="10"/>
  </w:num>
  <w:num w:numId="27">
    <w:abstractNumId w:val="2"/>
  </w:num>
  <w:num w:numId="28">
    <w:abstractNumId w:val="2"/>
  </w:num>
  <w:num w:numId="29">
    <w:abstractNumId w:val="28"/>
  </w:num>
  <w:num w:numId="30">
    <w:abstractNumId w:val="16"/>
  </w:num>
  <w:num w:numId="31">
    <w:abstractNumId w:val="26"/>
  </w:num>
  <w:num w:numId="32">
    <w:abstractNumId w:val="15"/>
  </w:num>
  <w:num w:numId="33">
    <w:abstractNumId w:val="35"/>
  </w:num>
  <w:num w:numId="34">
    <w:abstractNumId w:val="25"/>
  </w:num>
  <w:num w:numId="35">
    <w:abstractNumId w:val="2"/>
  </w:num>
  <w:num w:numId="36">
    <w:abstractNumId w:val="2"/>
  </w:num>
  <w:num w:numId="37">
    <w:abstractNumId w:val="2"/>
  </w:num>
  <w:num w:numId="38">
    <w:abstractNumId w:val="24"/>
  </w:num>
  <w:num w:numId="39">
    <w:abstractNumId w:val="3"/>
  </w:num>
  <w:num w:numId="40">
    <w:abstractNumId w:val="38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7"/>
  </w:num>
  <w:num w:numId="44">
    <w:abstractNumId w:val="19"/>
  </w:num>
  <w:num w:numId="45">
    <w:abstractNumId w:val="21"/>
  </w:num>
  <w:num w:numId="4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NK0FAKBieD8tAAAA"/>
  </w:docVars>
  <w:rsids>
    <w:rsidRoot w:val="005972C9"/>
    <w:rsid w:val="000013D4"/>
    <w:rsid w:val="00002D9E"/>
    <w:rsid w:val="000036CE"/>
    <w:rsid w:val="00007E77"/>
    <w:rsid w:val="00010CFF"/>
    <w:rsid w:val="00011219"/>
    <w:rsid w:val="00012C11"/>
    <w:rsid w:val="00013F1A"/>
    <w:rsid w:val="00016D67"/>
    <w:rsid w:val="00021685"/>
    <w:rsid w:val="00024869"/>
    <w:rsid w:val="00045D1C"/>
    <w:rsid w:val="0005348F"/>
    <w:rsid w:val="000570A9"/>
    <w:rsid w:val="00062A84"/>
    <w:rsid w:val="00062FE0"/>
    <w:rsid w:val="00064B9E"/>
    <w:rsid w:val="000679F8"/>
    <w:rsid w:val="00072269"/>
    <w:rsid w:val="00072582"/>
    <w:rsid w:val="00077687"/>
    <w:rsid w:val="0009136D"/>
    <w:rsid w:val="00092990"/>
    <w:rsid w:val="000A15C1"/>
    <w:rsid w:val="000A204A"/>
    <w:rsid w:val="000A363B"/>
    <w:rsid w:val="000A5C62"/>
    <w:rsid w:val="000B03F6"/>
    <w:rsid w:val="000B0CAC"/>
    <w:rsid w:val="000B2B5F"/>
    <w:rsid w:val="000C030C"/>
    <w:rsid w:val="000C5130"/>
    <w:rsid w:val="000C6588"/>
    <w:rsid w:val="000D07A5"/>
    <w:rsid w:val="000D7939"/>
    <w:rsid w:val="000E0111"/>
    <w:rsid w:val="000E03F3"/>
    <w:rsid w:val="000E771A"/>
    <w:rsid w:val="000F0C19"/>
    <w:rsid w:val="000F1710"/>
    <w:rsid w:val="000F45E4"/>
    <w:rsid w:val="000F64EB"/>
    <w:rsid w:val="000F7474"/>
    <w:rsid w:val="00100B6B"/>
    <w:rsid w:val="00101011"/>
    <w:rsid w:val="001018F8"/>
    <w:rsid w:val="001030C5"/>
    <w:rsid w:val="0010417E"/>
    <w:rsid w:val="001050DE"/>
    <w:rsid w:val="001215FF"/>
    <w:rsid w:val="00121894"/>
    <w:rsid w:val="001239E1"/>
    <w:rsid w:val="00127EE1"/>
    <w:rsid w:val="00131A99"/>
    <w:rsid w:val="00134516"/>
    <w:rsid w:val="001360C6"/>
    <w:rsid w:val="001372E2"/>
    <w:rsid w:val="00146D04"/>
    <w:rsid w:val="001473EE"/>
    <w:rsid w:val="00154AA4"/>
    <w:rsid w:val="00156454"/>
    <w:rsid w:val="00167F6B"/>
    <w:rsid w:val="001733B5"/>
    <w:rsid w:val="001742BA"/>
    <w:rsid w:val="00177C2E"/>
    <w:rsid w:val="0018037D"/>
    <w:rsid w:val="0019326F"/>
    <w:rsid w:val="00195712"/>
    <w:rsid w:val="00196826"/>
    <w:rsid w:val="001A255E"/>
    <w:rsid w:val="001A35CB"/>
    <w:rsid w:val="001A3CE0"/>
    <w:rsid w:val="001A5B9C"/>
    <w:rsid w:val="001B6DAA"/>
    <w:rsid w:val="001C052E"/>
    <w:rsid w:val="001C16B1"/>
    <w:rsid w:val="001C4DA8"/>
    <w:rsid w:val="001D02BD"/>
    <w:rsid w:val="001E0D5B"/>
    <w:rsid w:val="001E4804"/>
    <w:rsid w:val="001F31F7"/>
    <w:rsid w:val="001F32FA"/>
    <w:rsid w:val="001F4F06"/>
    <w:rsid w:val="00205F2B"/>
    <w:rsid w:val="00210FDB"/>
    <w:rsid w:val="002111F3"/>
    <w:rsid w:val="00212840"/>
    <w:rsid w:val="00213835"/>
    <w:rsid w:val="0021774E"/>
    <w:rsid w:val="0021775D"/>
    <w:rsid w:val="002206AC"/>
    <w:rsid w:val="00221059"/>
    <w:rsid w:val="00224069"/>
    <w:rsid w:val="0022671D"/>
    <w:rsid w:val="00232049"/>
    <w:rsid w:val="0023581F"/>
    <w:rsid w:val="00242AEC"/>
    <w:rsid w:val="00247ADF"/>
    <w:rsid w:val="00253EC7"/>
    <w:rsid w:val="00254788"/>
    <w:rsid w:val="0025570D"/>
    <w:rsid w:val="002561C0"/>
    <w:rsid w:val="0026329B"/>
    <w:rsid w:val="00263503"/>
    <w:rsid w:val="00265DCB"/>
    <w:rsid w:val="00266A93"/>
    <w:rsid w:val="00271333"/>
    <w:rsid w:val="002732DF"/>
    <w:rsid w:val="002825B1"/>
    <w:rsid w:val="002A0322"/>
    <w:rsid w:val="002A0559"/>
    <w:rsid w:val="002A3BAE"/>
    <w:rsid w:val="002A6A79"/>
    <w:rsid w:val="002B077A"/>
    <w:rsid w:val="002B2886"/>
    <w:rsid w:val="002B4FAB"/>
    <w:rsid w:val="002B6166"/>
    <w:rsid w:val="002B74AD"/>
    <w:rsid w:val="002B7B57"/>
    <w:rsid w:val="002C3867"/>
    <w:rsid w:val="002C5EB3"/>
    <w:rsid w:val="002D26EF"/>
    <w:rsid w:val="002D7208"/>
    <w:rsid w:val="002D7C78"/>
    <w:rsid w:val="002E246B"/>
    <w:rsid w:val="002E34C8"/>
    <w:rsid w:val="002E3713"/>
    <w:rsid w:val="002F070F"/>
    <w:rsid w:val="002F3FAC"/>
    <w:rsid w:val="002F5093"/>
    <w:rsid w:val="003121EC"/>
    <w:rsid w:val="00317827"/>
    <w:rsid w:val="003218BA"/>
    <w:rsid w:val="003223EC"/>
    <w:rsid w:val="00322F22"/>
    <w:rsid w:val="00326AB5"/>
    <w:rsid w:val="0032778E"/>
    <w:rsid w:val="00337E20"/>
    <w:rsid w:val="003434E4"/>
    <w:rsid w:val="003436DB"/>
    <w:rsid w:val="003503F4"/>
    <w:rsid w:val="00350B39"/>
    <w:rsid w:val="00353A52"/>
    <w:rsid w:val="00353C50"/>
    <w:rsid w:val="00354084"/>
    <w:rsid w:val="00354E0E"/>
    <w:rsid w:val="0036502D"/>
    <w:rsid w:val="00367000"/>
    <w:rsid w:val="00370142"/>
    <w:rsid w:val="003749BA"/>
    <w:rsid w:val="00381B6D"/>
    <w:rsid w:val="00383425"/>
    <w:rsid w:val="003850E0"/>
    <w:rsid w:val="00392ED4"/>
    <w:rsid w:val="003933B2"/>
    <w:rsid w:val="00394B29"/>
    <w:rsid w:val="003A1313"/>
    <w:rsid w:val="003A18ED"/>
    <w:rsid w:val="003A4FE8"/>
    <w:rsid w:val="003A64A9"/>
    <w:rsid w:val="003B1056"/>
    <w:rsid w:val="003B30F1"/>
    <w:rsid w:val="003B56C8"/>
    <w:rsid w:val="003C19DA"/>
    <w:rsid w:val="003C6C8F"/>
    <w:rsid w:val="003C6DBC"/>
    <w:rsid w:val="003D02EE"/>
    <w:rsid w:val="003D1526"/>
    <w:rsid w:val="003D5BE0"/>
    <w:rsid w:val="003E06CB"/>
    <w:rsid w:val="003E4E6B"/>
    <w:rsid w:val="003E6932"/>
    <w:rsid w:val="003F7D39"/>
    <w:rsid w:val="004058E4"/>
    <w:rsid w:val="00411EED"/>
    <w:rsid w:val="00412F79"/>
    <w:rsid w:val="0041775A"/>
    <w:rsid w:val="00417981"/>
    <w:rsid w:val="00417E4D"/>
    <w:rsid w:val="004276B9"/>
    <w:rsid w:val="00432F50"/>
    <w:rsid w:val="00437914"/>
    <w:rsid w:val="004447D3"/>
    <w:rsid w:val="00445272"/>
    <w:rsid w:val="00450BF2"/>
    <w:rsid w:val="00452562"/>
    <w:rsid w:val="00452DB1"/>
    <w:rsid w:val="00454599"/>
    <w:rsid w:val="004605FF"/>
    <w:rsid w:val="00465113"/>
    <w:rsid w:val="00466982"/>
    <w:rsid w:val="004675A1"/>
    <w:rsid w:val="004869F8"/>
    <w:rsid w:val="004929C2"/>
    <w:rsid w:val="004931D3"/>
    <w:rsid w:val="004968D8"/>
    <w:rsid w:val="004A09B3"/>
    <w:rsid w:val="004A241C"/>
    <w:rsid w:val="004A2B5D"/>
    <w:rsid w:val="004A3AC6"/>
    <w:rsid w:val="004A71BF"/>
    <w:rsid w:val="004A7996"/>
    <w:rsid w:val="004B04D5"/>
    <w:rsid w:val="004B3420"/>
    <w:rsid w:val="004C067A"/>
    <w:rsid w:val="004C4FB7"/>
    <w:rsid w:val="004D2B71"/>
    <w:rsid w:val="004D61D1"/>
    <w:rsid w:val="004E1E2B"/>
    <w:rsid w:val="004E756A"/>
    <w:rsid w:val="004F0B72"/>
    <w:rsid w:val="004F44D1"/>
    <w:rsid w:val="004F70D3"/>
    <w:rsid w:val="005025B2"/>
    <w:rsid w:val="00511E3D"/>
    <w:rsid w:val="00524293"/>
    <w:rsid w:val="00525DF4"/>
    <w:rsid w:val="00526927"/>
    <w:rsid w:val="00531481"/>
    <w:rsid w:val="00536979"/>
    <w:rsid w:val="005377FD"/>
    <w:rsid w:val="005469FE"/>
    <w:rsid w:val="0055743C"/>
    <w:rsid w:val="0056214F"/>
    <w:rsid w:val="00575F4D"/>
    <w:rsid w:val="00576DD7"/>
    <w:rsid w:val="005772F3"/>
    <w:rsid w:val="005825A5"/>
    <w:rsid w:val="00585409"/>
    <w:rsid w:val="0058647C"/>
    <w:rsid w:val="00590E9B"/>
    <w:rsid w:val="005954A9"/>
    <w:rsid w:val="005972C9"/>
    <w:rsid w:val="005A182A"/>
    <w:rsid w:val="005A2571"/>
    <w:rsid w:val="005A5C93"/>
    <w:rsid w:val="005B7282"/>
    <w:rsid w:val="005C3F4D"/>
    <w:rsid w:val="005C7D35"/>
    <w:rsid w:val="005D30D8"/>
    <w:rsid w:val="005D408C"/>
    <w:rsid w:val="005D5CE6"/>
    <w:rsid w:val="005E42E1"/>
    <w:rsid w:val="005E5574"/>
    <w:rsid w:val="005F2C65"/>
    <w:rsid w:val="005F4C83"/>
    <w:rsid w:val="005F4E28"/>
    <w:rsid w:val="005F5336"/>
    <w:rsid w:val="005F676D"/>
    <w:rsid w:val="00602431"/>
    <w:rsid w:val="006033FB"/>
    <w:rsid w:val="00603E9B"/>
    <w:rsid w:val="006066A7"/>
    <w:rsid w:val="00610AD6"/>
    <w:rsid w:val="0061626C"/>
    <w:rsid w:val="00621E65"/>
    <w:rsid w:val="00623DEC"/>
    <w:rsid w:val="00633D0A"/>
    <w:rsid w:val="00635CE9"/>
    <w:rsid w:val="00637E82"/>
    <w:rsid w:val="006403F2"/>
    <w:rsid w:val="0064168A"/>
    <w:rsid w:val="00641AD9"/>
    <w:rsid w:val="00652062"/>
    <w:rsid w:val="006631FF"/>
    <w:rsid w:val="00664B82"/>
    <w:rsid w:val="00677B2E"/>
    <w:rsid w:val="0068306C"/>
    <w:rsid w:val="006858A0"/>
    <w:rsid w:val="00691E43"/>
    <w:rsid w:val="00694023"/>
    <w:rsid w:val="006A30B3"/>
    <w:rsid w:val="006A3E2A"/>
    <w:rsid w:val="006B0FDE"/>
    <w:rsid w:val="006B115A"/>
    <w:rsid w:val="006B1ED6"/>
    <w:rsid w:val="006B5F97"/>
    <w:rsid w:val="006C4CDD"/>
    <w:rsid w:val="006C6C70"/>
    <w:rsid w:val="006D1166"/>
    <w:rsid w:val="006D2729"/>
    <w:rsid w:val="006D43F5"/>
    <w:rsid w:val="006D4D84"/>
    <w:rsid w:val="006E036E"/>
    <w:rsid w:val="006E31B2"/>
    <w:rsid w:val="006F0593"/>
    <w:rsid w:val="006F39E4"/>
    <w:rsid w:val="006F65C4"/>
    <w:rsid w:val="006F735C"/>
    <w:rsid w:val="00701E05"/>
    <w:rsid w:val="0070293D"/>
    <w:rsid w:val="00707469"/>
    <w:rsid w:val="007160E2"/>
    <w:rsid w:val="00716C1A"/>
    <w:rsid w:val="007207BF"/>
    <w:rsid w:val="0072256E"/>
    <w:rsid w:val="00726F3F"/>
    <w:rsid w:val="00727389"/>
    <w:rsid w:val="007310A7"/>
    <w:rsid w:val="00731BDA"/>
    <w:rsid w:val="00735C46"/>
    <w:rsid w:val="007361D5"/>
    <w:rsid w:val="00740B96"/>
    <w:rsid w:val="007415D8"/>
    <w:rsid w:val="00746B9A"/>
    <w:rsid w:val="00750D0A"/>
    <w:rsid w:val="00751E63"/>
    <w:rsid w:val="007527D2"/>
    <w:rsid w:val="00752889"/>
    <w:rsid w:val="007534A9"/>
    <w:rsid w:val="00756AC9"/>
    <w:rsid w:val="00756BC5"/>
    <w:rsid w:val="00764C34"/>
    <w:rsid w:val="00773C6E"/>
    <w:rsid w:val="00774110"/>
    <w:rsid w:val="0077529D"/>
    <w:rsid w:val="00780520"/>
    <w:rsid w:val="007829F3"/>
    <w:rsid w:val="00784832"/>
    <w:rsid w:val="00784FDA"/>
    <w:rsid w:val="007932FD"/>
    <w:rsid w:val="007968A5"/>
    <w:rsid w:val="007A596A"/>
    <w:rsid w:val="007A71E1"/>
    <w:rsid w:val="007B389C"/>
    <w:rsid w:val="007B4AFA"/>
    <w:rsid w:val="007B7155"/>
    <w:rsid w:val="007C36A8"/>
    <w:rsid w:val="007C765D"/>
    <w:rsid w:val="007D0362"/>
    <w:rsid w:val="007D080B"/>
    <w:rsid w:val="007D5598"/>
    <w:rsid w:val="007D5E08"/>
    <w:rsid w:val="007D72FA"/>
    <w:rsid w:val="007E1342"/>
    <w:rsid w:val="007E1FB7"/>
    <w:rsid w:val="007E2B78"/>
    <w:rsid w:val="007E394B"/>
    <w:rsid w:val="007E47B9"/>
    <w:rsid w:val="007F3E2E"/>
    <w:rsid w:val="007F79AC"/>
    <w:rsid w:val="007F7CB4"/>
    <w:rsid w:val="00801199"/>
    <w:rsid w:val="00801C3D"/>
    <w:rsid w:val="008020F8"/>
    <w:rsid w:val="00803A71"/>
    <w:rsid w:val="00804E96"/>
    <w:rsid w:val="00816089"/>
    <w:rsid w:val="00825374"/>
    <w:rsid w:val="008325A8"/>
    <w:rsid w:val="008356E8"/>
    <w:rsid w:val="00837B68"/>
    <w:rsid w:val="0084375A"/>
    <w:rsid w:val="00843BDE"/>
    <w:rsid w:val="0085058C"/>
    <w:rsid w:val="0085266E"/>
    <w:rsid w:val="00853977"/>
    <w:rsid w:val="008607FC"/>
    <w:rsid w:val="0086128E"/>
    <w:rsid w:val="00861723"/>
    <w:rsid w:val="00875029"/>
    <w:rsid w:val="00884922"/>
    <w:rsid w:val="00892009"/>
    <w:rsid w:val="00893F2F"/>
    <w:rsid w:val="008940DD"/>
    <w:rsid w:val="008B31BF"/>
    <w:rsid w:val="008B4C91"/>
    <w:rsid w:val="008C15AF"/>
    <w:rsid w:val="008C163C"/>
    <w:rsid w:val="008C7265"/>
    <w:rsid w:val="008D05CA"/>
    <w:rsid w:val="008E244F"/>
    <w:rsid w:val="008E40BA"/>
    <w:rsid w:val="008E49AD"/>
    <w:rsid w:val="008E7448"/>
    <w:rsid w:val="008F11E9"/>
    <w:rsid w:val="008F2FDB"/>
    <w:rsid w:val="008F5604"/>
    <w:rsid w:val="008F5BA8"/>
    <w:rsid w:val="00900E80"/>
    <w:rsid w:val="009111EB"/>
    <w:rsid w:val="00912C1A"/>
    <w:rsid w:val="009135E1"/>
    <w:rsid w:val="0091398E"/>
    <w:rsid w:val="00913D9B"/>
    <w:rsid w:val="00914065"/>
    <w:rsid w:val="009201EE"/>
    <w:rsid w:val="009212DA"/>
    <w:rsid w:val="00925BC2"/>
    <w:rsid w:val="00934167"/>
    <w:rsid w:val="0094129B"/>
    <w:rsid w:val="0094249C"/>
    <w:rsid w:val="0094345F"/>
    <w:rsid w:val="009550A8"/>
    <w:rsid w:val="00957748"/>
    <w:rsid w:val="00961006"/>
    <w:rsid w:val="00961E62"/>
    <w:rsid w:val="009639FD"/>
    <w:rsid w:val="00964FF3"/>
    <w:rsid w:val="00966104"/>
    <w:rsid w:val="009672B9"/>
    <w:rsid w:val="00970695"/>
    <w:rsid w:val="0097134B"/>
    <w:rsid w:val="009724E1"/>
    <w:rsid w:val="00973D37"/>
    <w:rsid w:val="00974BD6"/>
    <w:rsid w:val="009869FB"/>
    <w:rsid w:val="00993390"/>
    <w:rsid w:val="0099356B"/>
    <w:rsid w:val="009A0018"/>
    <w:rsid w:val="009A4522"/>
    <w:rsid w:val="009A72B9"/>
    <w:rsid w:val="009B18EF"/>
    <w:rsid w:val="009C3615"/>
    <w:rsid w:val="009C4BD2"/>
    <w:rsid w:val="009C75DB"/>
    <w:rsid w:val="009C7F53"/>
    <w:rsid w:val="009D303E"/>
    <w:rsid w:val="009D3640"/>
    <w:rsid w:val="009D3986"/>
    <w:rsid w:val="009D7EC9"/>
    <w:rsid w:val="009F1E31"/>
    <w:rsid w:val="00A003C5"/>
    <w:rsid w:val="00A05786"/>
    <w:rsid w:val="00A0600A"/>
    <w:rsid w:val="00A06E16"/>
    <w:rsid w:val="00A109BF"/>
    <w:rsid w:val="00A10EF1"/>
    <w:rsid w:val="00A11E58"/>
    <w:rsid w:val="00A174D6"/>
    <w:rsid w:val="00A1797B"/>
    <w:rsid w:val="00A21369"/>
    <w:rsid w:val="00A22156"/>
    <w:rsid w:val="00A27690"/>
    <w:rsid w:val="00A3038D"/>
    <w:rsid w:val="00A3597B"/>
    <w:rsid w:val="00A37F90"/>
    <w:rsid w:val="00A40512"/>
    <w:rsid w:val="00A4293F"/>
    <w:rsid w:val="00A43735"/>
    <w:rsid w:val="00A441A3"/>
    <w:rsid w:val="00A50488"/>
    <w:rsid w:val="00A50C60"/>
    <w:rsid w:val="00A54360"/>
    <w:rsid w:val="00A54D81"/>
    <w:rsid w:val="00A556D8"/>
    <w:rsid w:val="00A5659D"/>
    <w:rsid w:val="00A707FE"/>
    <w:rsid w:val="00A70B27"/>
    <w:rsid w:val="00A7213F"/>
    <w:rsid w:val="00A7732D"/>
    <w:rsid w:val="00A817A4"/>
    <w:rsid w:val="00A82963"/>
    <w:rsid w:val="00A927C0"/>
    <w:rsid w:val="00A92B29"/>
    <w:rsid w:val="00A93C25"/>
    <w:rsid w:val="00A9620B"/>
    <w:rsid w:val="00AA1A7A"/>
    <w:rsid w:val="00AB1999"/>
    <w:rsid w:val="00AB6436"/>
    <w:rsid w:val="00AC43D3"/>
    <w:rsid w:val="00AC4722"/>
    <w:rsid w:val="00AC4CFF"/>
    <w:rsid w:val="00AE0BAE"/>
    <w:rsid w:val="00AE25CF"/>
    <w:rsid w:val="00AE3258"/>
    <w:rsid w:val="00AE7099"/>
    <w:rsid w:val="00AF03EB"/>
    <w:rsid w:val="00AF184A"/>
    <w:rsid w:val="00AF5438"/>
    <w:rsid w:val="00B03855"/>
    <w:rsid w:val="00B03AB2"/>
    <w:rsid w:val="00B0734A"/>
    <w:rsid w:val="00B1607F"/>
    <w:rsid w:val="00B17E69"/>
    <w:rsid w:val="00B20140"/>
    <w:rsid w:val="00B23685"/>
    <w:rsid w:val="00B31F89"/>
    <w:rsid w:val="00B3465B"/>
    <w:rsid w:val="00B413CC"/>
    <w:rsid w:val="00B44671"/>
    <w:rsid w:val="00B45212"/>
    <w:rsid w:val="00B51A83"/>
    <w:rsid w:val="00B538CC"/>
    <w:rsid w:val="00B53D9C"/>
    <w:rsid w:val="00B54C5D"/>
    <w:rsid w:val="00B577FC"/>
    <w:rsid w:val="00B64794"/>
    <w:rsid w:val="00B6502A"/>
    <w:rsid w:val="00B8242F"/>
    <w:rsid w:val="00B86B2F"/>
    <w:rsid w:val="00B87D26"/>
    <w:rsid w:val="00B930E8"/>
    <w:rsid w:val="00B93622"/>
    <w:rsid w:val="00B95BD6"/>
    <w:rsid w:val="00B960BA"/>
    <w:rsid w:val="00BA12D2"/>
    <w:rsid w:val="00BA2454"/>
    <w:rsid w:val="00BA5FEE"/>
    <w:rsid w:val="00BB5943"/>
    <w:rsid w:val="00BB7C44"/>
    <w:rsid w:val="00BD04AF"/>
    <w:rsid w:val="00BD0EDC"/>
    <w:rsid w:val="00BD43DB"/>
    <w:rsid w:val="00BD4533"/>
    <w:rsid w:val="00C01AF7"/>
    <w:rsid w:val="00C05A40"/>
    <w:rsid w:val="00C05DE8"/>
    <w:rsid w:val="00C112F3"/>
    <w:rsid w:val="00C119AC"/>
    <w:rsid w:val="00C13AA6"/>
    <w:rsid w:val="00C16924"/>
    <w:rsid w:val="00C17B12"/>
    <w:rsid w:val="00C212BF"/>
    <w:rsid w:val="00C22F7B"/>
    <w:rsid w:val="00C232DF"/>
    <w:rsid w:val="00C258F6"/>
    <w:rsid w:val="00C25E51"/>
    <w:rsid w:val="00C26488"/>
    <w:rsid w:val="00C33E94"/>
    <w:rsid w:val="00C4681E"/>
    <w:rsid w:val="00C471EC"/>
    <w:rsid w:val="00C50C8B"/>
    <w:rsid w:val="00C65D0F"/>
    <w:rsid w:val="00C65F66"/>
    <w:rsid w:val="00C6754B"/>
    <w:rsid w:val="00C678F5"/>
    <w:rsid w:val="00C71229"/>
    <w:rsid w:val="00C80875"/>
    <w:rsid w:val="00C80B25"/>
    <w:rsid w:val="00C81340"/>
    <w:rsid w:val="00C8683E"/>
    <w:rsid w:val="00C91137"/>
    <w:rsid w:val="00C9128E"/>
    <w:rsid w:val="00C921B4"/>
    <w:rsid w:val="00C9439F"/>
    <w:rsid w:val="00C95164"/>
    <w:rsid w:val="00C95295"/>
    <w:rsid w:val="00C953E8"/>
    <w:rsid w:val="00C96E59"/>
    <w:rsid w:val="00CA3B4F"/>
    <w:rsid w:val="00CA5369"/>
    <w:rsid w:val="00CA6063"/>
    <w:rsid w:val="00CA7DB7"/>
    <w:rsid w:val="00CB2B81"/>
    <w:rsid w:val="00CB674D"/>
    <w:rsid w:val="00CC629D"/>
    <w:rsid w:val="00CD3B07"/>
    <w:rsid w:val="00CD549E"/>
    <w:rsid w:val="00CE6D00"/>
    <w:rsid w:val="00CE75CA"/>
    <w:rsid w:val="00CF1F30"/>
    <w:rsid w:val="00CF282A"/>
    <w:rsid w:val="00CF3320"/>
    <w:rsid w:val="00CF6805"/>
    <w:rsid w:val="00D00A4F"/>
    <w:rsid w:val="00D02B00"/>
    <w:rsid w:val="00D053ED"/>
    <w:rsid w:val="00D0585A"/>
    <w:rsid w:val="00D0585B"/>
    <w:rsid w:val="00D077A3"/>
    <w:rsid w:val="00D077C6"/>
    <w:rsid w:val="00D1409D"/>
    <w:rsid w:val="00D20268"/>
    <w:rsid w:val="00D20B3F"/>
    <w:rsid w:val="00D21A25"/>
    <w:rsid w:val="00D231BC"/>
    <w:rsid w:val="00D255DA"/>
    <w:rsid w:val="00D27ECE"/>
    <w:rsid w:val="00D3313A"/>
    <w:rsid w:val="00D36B96"/>
    <w:rsid w:val="00D36D75"/>
    <w:rsid w:val="00D447FD"/>
    <w:rsid w:val="00D508F1"/>
    <w:rsid w:val="00D519F2"/>
    <w:rsid w:val="00D52BC1"/>
    <w:rsid w:val="00D56EDA"/>
    <w:rsid w:val="00D6465A"/>
    <w:rsid w:val="00D73FEA"/>
    <w:rsid w:val="00D74EFF"/>
    <w:rsid w:val="00D7670E"/>
    <w:rsid w:val="00D80935"/>
    <w:rsid w:val="00D811CE"/>
    <w:rsid w:val="00D91313"/>
    <w:rsid w:val="00D91E3F"/>
    <w:rsid w:val="00D920D6"/>
    <w:rsid w:val="00D920E8"/>
    <w:rsid w:val="00D93A8D"/>
    <w:rsid w:val="00DA1452"/>
    <w:rsid w:val="00DA3B7C"/>
    <w:rsid w:val="00DA48E3"/>
    <w:rsid w:val="00DB0FE7"/>
    <w:rsid w:val="00DB5319"/>
    <w:rsid w:val="00DC1F00"/>
    <w:rsid w:val="00DC2CE5"/>
    <w:rsid w:val="00DC5BC4"/>
    <w:rsid w:val="00DE6D57"/>
    <w:rsid w:val="00DF270D"/>
    <w:rsid w:val="00DF29CD"/>
    <w:rsid w:val="00DF42B7"/>
    <w:rsid w:val="00DF7AB6"/>
    <w:rsid w:val="00E00F1B"/>
    <w:rsid w:val="00E02F71"/>
    <w:rsid w:val="00E07F21"/>
    <w:rsid w:val="00E10F5A"/>
    <w:rsid w:val="00E110FA"/>
    <w:rsid w:val="00E20391"/>
    <w:rsid w:val="00E211E9"/>
    <w:rsid w:val="00E23B70"/>
    <w:rsid w:val="00E243ED"/>
    <w:rsid w:val="00E24A9A"/>
    <w:rsid w:val="00E24F2E"/>
    <w:rsid w:val="00E25A87"/>
    <w:rsid w:val="00E26944"/>
    <w:rsid w:val="00E338A3"/>
    <w:rsid w:val="00E4260C"/>
    <w:rsid w:val="00E43398"/>
    <w:rsid w:val="00E52EB4"/>
    <w:rsid w:val="00E53A23"/>
    <w:rsid w:val="00E556C0"/>
    <w:rsid w:val="00E55C06"/>
    <w:rsid w:val="00E6030D"/>
    <w:rsid w:val="00E63238"/>
    <w:rsid w:val="00E66900"/>
    <w:rsid w:val="00E67CF1"/>
    <w:rsid w:val="00E70845"/>
    <w:rsid w:val="00E75B20"/>
    <w:rsid w:val="00E8009B"/>
    <w:rsid w:val="00E82506"/>
    <w:rsid w:val="00E825CB"/>
    <w:rsid w:val="00E82F1A"/>
    <w:rsid w:val="00E857F5"/>
    <w:rsid w:val="00E90EB2"/>
    <w:rsid w:val="00E92A73"/>
    <w:rsid w:val="00E93F11"/>
    <w:rsid w:val="00E9551D"/>
    <w:rsid w:val="00E97940"/>
    <w:rsid w:val="00EA0CC0"/>
    <w:rsid w:val="00EA3A45"/>
    <w:rsid w:val="00EA3B9E"/>
    <w:rsid w:val="00EB2367"/>
    <w:rsid w:val="00EB33E5"/>
    <w:rsid w:val="00EB68E1"/>
    <w:rsid w:val="00EB71A7"/>
    <w:rsid w:val="00EC0377"/>
    <w:rsid w:val="00EC2DC6"/>
    <w:rsid w:val="00EC3FEA"/>
    <w:rsid w:val="00EC67CD"/>
    <w:rsid w:val="00EC703A"/>
    <w:rsid w:val="00ED2979"/>
    <w:rsid w:val="00ED49B8"/>
    <w:rsid w:val="00EE038B"/>
    <w:rsid w:val="00EE03A7"/>
    <w:rsid w:val="00EE2C9C"/>
    <w:rsid w:val="00EE55E0"/>
    <w:rsid w:val="00EE6FA4"/>
    <w:rsid w:val="00EE737E"/>
    <w:rsid w:val="00EF166D"/>
    <w:rsid w:val="00EF2363"/>
    <w:rsid w:val="00EF5654"/>
    <w:rsid w:val="00F003E6"/>
    <w:rsid w:val="00F00D34"/>
    <w:rsid w:val="00F03668"/>
    <w:rsid w:val="00F07642"/>
    <w:rsid w:val="00F14248"/>
    <w:rsid w:val="00F17B85"/>
    <w:rsid w:val="00F25966"/>
    <w:rsid w:val="00F27EA1"/>
    <w:rsid w:val="00F307AC"/>
    <w:rsid w:val="00F347AB"/>
    <w:rsid w:val="00F35F06"/>
    <w:rsid w:val="00F47005"/>
    <w:rsid w:val="00F478FF"/>
    <w:rsid w:val="00F51A5B"/>
    <w:rsid w:val="00F524DB"/>
    <w:rsid w:val="00F535F8"/>
    <w:rsid w:val="00F6082E"/>
    <w:rsid w:val="00F630FF"/>
    <w:rsid w:val="00F73F2D"/>
    <w:rsid w:val="00F756EB"/>
    <w:rsid w:val="00F8043A"/>
    <w:rsid w:val="00F80932"/>
    <w:rsid w:val="00F842C1"/>
    <w:rsid w:val="00F953CC"/>
    <w:rsid w:val="00F955CC"/>
    <w:rsid w:val="00F97D5F"/>
    <w:rsid w:val="00FA3FD8"/>
    <w:rsid w:val="00FA6A5D"/>
    <w:rsid w:val="00FB6BE3"/>
    <w:rsid w:val="00FC0F93"/>
    <w:rsid w:val="00FC5D01"/>
    <w:rsid w:val="00FC65CD"/>
    <w:rsid w:val="00FD1F94"/>
    <w:rsid w:val="00FD466A"/>
    <w:rsid w:val="00FE2186"/>
    <w:rsid w:val="00FE2E48"/>
    <w:rsid w:val="00FE426F"/>
    <w:rsid w:val="00FE56F7"/>
    <w:rsid w:val="00FF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6F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styleId="50">
    <w:name w:val="toc 5"/>
    <w:basedOn w:val="a"/>
    <w:next w:val="a"/>
    <w:autoRedefine/>
    <w:uiPriority w:val="39"/>
    <w:semiHidden/>
    <w:unhideWhenUsed/>
    <w:rsid w:val="00BD43DB"/>
    <w:pPr>
      <w:ind w:leftChars="800" w:left="1680"/>
    </w:pPr>
  </w:style>
  <w:style w:type="paragraph" w:customStyle="1" w:styleId="Doc-title">
    <w:name w:val="Doc-title"/>
    <w:basedOn w:val="a"/>
    <w:next w:val="a"/>
    <w:link w:val="Doc-titleChar"/>
    <w:qFormat/>
    <w:rsid w:val="0036502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6502D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e">
    <w:name w:val="Hyperlink"/>
    <w:basedOn w:val="a0"/>
    <w:uiPriority w:val="99"/>
    <w:unhideWhenUsed/>
    <w:rsid w:val="0036502D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7D080B"/>
    <w:rPr>
      <w:color w:val="800080" w:themeColor="followedHyperlink"/>
      <w:u w:val="single"/>
    </w:rPr>
  </w:style>
  <w:style w:type="paragraph" w:customStyle="1" w:styleId="CRCoverPage">
    <w:name w:val="CR Cover Page"/>
    <w:link w:val="CRCoverPageZchn"/>
    <w:qFormat/>
    <w:rsid w:val="00DF7AB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DF7AB6"/>
    <w:rPr>
      <w:rFonts w:ascii="Arial" w:hAnsi="Arial" w:cs="Times New Roman"/>
      <w:sz w:val="20"/>
      <w:szCs w:val="20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F2C65"/>
    <w:pPr>
      <w:numPr>
        <w:numId w:val="38"/>
      </w:numPr>
      <w:spacing w:after="180"/>
    </w:pPr>
    <w:rPr>
      <w:rFonts w:eastAsia="Times New Roman"/>
    </w:rPr>
  </w:style>
  <w:style w:type="character" w:customStyle="1" w:styleId="3GPPAgreementsChar">
    <w:name w:val="3GPP Agreements Char"/>
    <w:link w:val="3GPPAgreements"/>
    <w:qFormat/>
    <w:rsid w:val="00DA145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styleId="50">
    <w:name w:val="toc 5"/>
    <w:basedOn w:val="a"/>
    <w:next w:val="a"/>
    <w:autoRedefine/>
    <w:uiPriority w:val="39"/>
    <w:semiHidden/>
    <w:unhideWhenUsed/>
    <w:rsid w:val="00BD43DB"/>
    <w:pPr>
      <w:ind w:leftChars="800" w:left="1680"/>
    </w:pPr>
  </w:style>
  <w:style w:type="paragraph" w:customStyle="1" w:styleId="Doc-title">
    <w:name w:val="Doc-title"/>
    <w:basedOn w:val="a"/>
    <w:next w:val="a"/>
    <w:link w:val="Doc-titleChar"/>
    <w:qFormat/>
    <w:rsid w:val="0036502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6502D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e">
    <w:name w:val="Hyperlink"/>
    <w:basedOn w:val="a0"/>
    <w:uiPriority w:val="99"/>
    <w:unhideWhenUsed/>
    <w:rsid w:val="0036502D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7D080B"/>
    <w:rPr>
      <w:color w:val="800080" w:themeColor="followedHyperlink"/>
      <w:u w:val="single"/>
    </w:rPr>
  </w:style>
  <w:style w:type="paragraph" w:customStyle="1" w:styleId="CRCoverPage">
    <w:name w:val="CR Cover Page"/>
    <w:link w:val="CRCoverPageZchn"/>
    <w:qFormat/>
    <w:rsid w:val="00DF7AB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DF7AB6"/>
    <w:rPr>
      <w:rFonts w:ascii="Arial" w:hAnsi="Arial" w:cs="Times New Roman"/>
      <w:sz w:val="20"/>
      <w:szCs w:val="20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F2C65"/>
    <w:pPr>
      <w:numPr>
        <w:numId w:val="38"/>
      </w:numPr>
      <w:spacing w:after="180"/>
    </w:pPr>
    <w:rPr>
      <w:rFonts w:eastAsia="Times New Roman"/>
    </w:rPr>
  </w:style>
  <w:style w:type="character" w:customStyle="1" w:styleId="3GPPAgreementsChar">
    <w:name w:val="3GPP Agreements Char"/>
    <w:link w:val="3GPPAgreements"/>
    <w:qFormat/>
    <w:rsid w:val="00DA145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WORK\1%203GPP\Meeting\RAN2%20111-e\2%20During\Docs\R2-2006841.zip" TargetMode="External"/><Relationship Id="rId13" Type="http://schemas.openxmlformats.org/officeDocument/2006/relationships/hyperlink" Target="file:///E:\WORK\1%203GPP\Meeting\RAN2%20111-e\2%20During\Docs\R2-2007831.zip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E:\WORK\1%203GPP\Meeting\RAN2%20111-e\2%20During\Docs\R2-2007830.zip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E:\WORK\1%203GPP\Meeting\RAN2%20111-e\2%20During\Docs\R2-2006841.zi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E:\WORK\1%203GPP\Meeting\RAN2%20111-e\2%20During\Docs\R2-200782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E:\WORK\1%203GPP\Meeting\RAN2%20111-e\2%20During\Docs\R2-2006841.zip" TargetMode="External"/><Relationship Id="rId28" Type="http://schemas.microsoft.com/office/2011/relationships/commentsExtended" Target="commentsExtended.xml"/><Relationship Id="rId10" Type="http://schemas.openxmlformats.org/officeDocument/2006/relationships/hyperlink" Target="file:///E:\WORK\1%203GPP\Meeting\RAN2%20111-e\2%20During\Docs\R2-2007828.zip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file:///E:\WORK\1%203GPP\Meeting\RAN2%20111-e\2%20During\Docs\R2-2007630.zip" TargetMode="External"/><Relationship Id="rId14" Type="http://schemas.openxmlformats.org/officeDocument/2006/relationships/hyperlink" Target="file:///E:\WORK\1%203GPP\Meeting\RAN2%20111-e\2%20During\Docs\R2-2006841.zip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295</cp:revision>
  <dcterms:created xsi:type="dcterms:W3CDTF">2020-08-10T07:34:00Z</dcterms:created>
  <dcterms:modified xsi:type="dcterms:W3CDTF">2020-08-12T12:49:00Z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1ace86ef-b58e-48d5-a3b0-cbb9e368008d</vt:lpwstr>
  </property>
  <property fmtid="{D5CDD505-2E9C-101B-9397-08002B2CF9AE}" pid="3" name="CTP_TimeStamp">
    <vt:lpwstr>2020-05-13 07:01:47Z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